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6EF" w:rsidRDefault="00BD16EF"/>
    <w:p w:rsidR="00BD16EF" w:rsidRDefault="00BD16EF"/>
    <w:p w:rsidR="00BD16EF" w:rsidRDefault="00BD16EF"/>
    <w:p w:rsidR="00BD16EF" w:rsidRDefault="00E03345" w:rsidP="00E03345">
      <w:pPr>
        <w:jc w:val="center"/>
        <w:rPr>
          <w:b/>
          <w:bCs/>
          <w:sz w:val="44"/>
          <w:szCs w:val="44"/>
        </w:rPr>
      </w:pPr>
      <w:r>
        <w:rPr>
          <w:rFonts w:hint="eastAsia"/>
          <w:b/>
          <w:bCs/>
          <w:sz w:val="44"/>
          <w:szCs w:val="44"/>
        </w:rPr>
        <w:t>关于招标代理行业战略发展方向的思考</w:t>
      </w:r>
    </w:p>
    <w:p w:rsidR="00BD16EF" w:rsidRDefault="00BD16EF" w:rsidP="00E03345">
      <w:pPr>
        <w:jc w:val="center"/>
        <w:rPr>
          <w:sz w:val="24"/>
        </w:rPr>
      </w:pPr>
    </w:p>
    <w:p w:rsidR="00BD16EF" w:rsidRDefault="00E03345" w:rsidP="00E03345">
      <w:pPr>
        <w:jc w:val="center"/>
        <w:rPr>
          <w:rFonts w:ascii="仿宋" w:eastAsia="仿宋" w:hAnsi="仿宋" w:cs="仿宋"/>
          <w:sz w:val="32"/>
          <w:szCs w:val="32"/>
        </w:rPr>
      </w:pPr>
      <w:r>
        <w:rPr>
          <w:rFonts w:ascii="仿宋" w:eastAsia="仿宋" w:hAnsi="仿宋" w:cs="仿宋" w:hint="eastAsia"/>
          <w:sz w:val="32"/>
          <w:szCs w:val="32"/>
        </w:rPr>
        <w:t>中国土木工程学会建筑市场与招标投标研究</w:t>
      </w:r>
    </w:p>
    <w:p w:rsidR="00BD16EF" w:rsidRDefault="00E03345" w:rsidP="00E03345">
      <w:pPr>
        <w:jc w:val="center"/>
        <w:rPr>
          <w:rFonts w:ascii="仿宋" w:eastAsia="仿宋" w:hAnsi="仿宋" w:cs="仿宋"/>
          <w:sz w:val="32"/>
          <w:szCs w:val="32"/>
        </w:rPr>
      </w:pPr>
      <w:r>
        <w:rPr>
          <w:rFonts w:ascii="仿宋" w:eastAsia="仿宋" w:hAnsi="仿宋" w:cs="仿宋" w:hint="eastAsia"/>
          <w:sz w:val="32"/>
          <w:szCs w:val="32"/>
        </w:rPr>
        <w:t>秘书长安连发</w:t>
      </w:r>
    </w:p>
    <w:p w:rsidR="00BD16EF" w:rsidRDefault="00BD16EF">
      <w:pPr>
        <w:rPr>
          <w:sz w:val="44"/>
          <w:szCs w:val="44"/>
        </w:rPr>
      </w:pPr>
      <w:bookmarkStart w:id="0" w:name="_GoBack"/>
      <w:bookmarkEnd w:id="0"/>
    </w:p>
    <w:p w:rsidR="00BD16EF" w:rsidRPr="00E03345" w:rsidRDefault="00E03345">
      <w:pPr>
        <w:rPr>
          <w:b/>
          <w:bCs/>
          <w:sz w:val="36"/>
          <w:szCs w:val="36"/>
        </w:rPr>
      </w:pPr>
      <w:r w:rsidRPr="00E03345">
        <w:rPr>
          <w:rFonts w:hint="eastAsia"/>
          <w:b/>
          <w:bCs/>
          <w:sz w:val="36"/>
          <w:szCs w:val="36"/>
        </w:rPr>
        <w:t>各位领导、各位嘉宾、大家下午好：</w:t>
      </w:r>
    </w:p>
    <w:p w:rsidR="00BD16EF" w:rsidRPr="00E03345" w:rsidRDefault="00E03345">
      <w:pPr>
        <w:rPr>
          <w:sz w:val="36"/>
          <w:szCs w:val="36"/>
        </w:rPr>
      </w:pPr>
      <w:r w:rsidRPr="00E03345">
        <w:rPr>
          <w:rFonts w:hint="eastAsia"/>
          <w:sz w:val="36"/>
          <w:szCs w:val="36"/>
        </w:rPr>
        <w:t xml:space="preserve">    </w:t>
      </w:r>
      <w:r w:rsidRPr="00E03345">
        <w:rPr>
          <w:rFonts w:hint="eastAsia"/>
          <w:sz w:val="36"/>
          <w:szCs w:val="36"/>
        </w:rPr>
        <w:t>今天，我们在上海召开“首届招标代理企业高层论坛”，其目的就是学习贯彻国务院“关于促进建筑业持续健康发展的意见”精神，深刻领会国家把建筑业定位于国民经济支柱产业的重要意义，全面落实住建部《建筑业“十三五”规划》的战略部署，引领招标代理行业认清形势，目标明确，持续健康发展。按住建部近期发布的《建筑业“十三五”规划》发展目标，“今后五年全国工程监理、造价咨询、招标代理等工程咨询服务企业营业收入年均增长</w:t>
      </w:r>
      <w:r w:rsidRPr="00E03345">
        <w:rPr>
          <w:rFonts w:hint="eastAsia"/>
          <w:sz w:val="36"/>
          <w:szCs w:val="36"/>
        </w:rPr>
        <w:t>8</w:t>
      </w:r>
      <w:r w:rsidRPr="00E03345">
        <w:rPr>
          <w:rFonts w:hint="eastAsia"/>
          <w:sz w:val="36"/>
          <w:szCs w:val="36"/>
        </w:rPr>
        <w:t>‰”。还要求：“改革工程咨询服务委托方式，研究制定咨询服务技术标准和合同范本，引导有能力的企业开展项目投</w:t>
      </w:r>
      <w:r w:rsidRPr="00E03345">
        <w:rPr>
          <w:rFonts w:hint="eastAsia"/>
          <w:sz w:val="36"/>
          <w:szCs w:val="36"/>
        </w:rPr>
        <w:t>资咨询、工程勘察设计、施工招标咨询、施工指导监督、工程竣工验收、项目运营管理等覆盖工程全生命周期的一体化项目管理咨询服务，培养一批具有国际水平的全过程工程咨询企业。提升建筑设计水平，健全适应建筑设计特点的招标投标制度。”</w:t>
      </w:r>
    </w:p>
    <w:p w:rsidR="00BD16EF" w:rsidRPr="00E03345" w:rsidRDefault="00BD16EF">
      <w:pPr>
        <w:rPr>
          <w:sz w:val="36"/>
          <w:szCs w:val="36"/>
        </w:rPr>
      </w:pPr>
    </w:p>
    <w:p w:rsidR="00BD16EF" w:rsidRPr="00E03345" w:rsidRDefault="00E03345">
      <w:pPr>
        <w:rPr>
          <w:rFonts w:asciiTheme="minorEastAsia" w:hAnsiTheme="minorEastAsia" w:cstheme="minorEastAsia"/>
          <w:b/>
          <w:bCs/>
          <w:sz w:val="36"/>
          <w:szCs w:val="36"/>
        </w:rPr>
      </w:pPr>
      <w:r w:rsidRPr="00E03345">
        <w:rPr>
          <w:rFonts w:asciiTheme="minorEastAsia" w:hAnsiTheme="minorEastAsia" w:cstheme="minorEastAsia" w:hint="eastAsia"/>
          <w:sz w:val="36"/>
          <w:szCs w:val="36"/>
        </w:rPr>
        <w:t xml:space="preserve">   </w:t>
      </w:r>
      <w:r w:rsidRPr="00E03345">
        <w:rPr>
          <w:rFonts w:asciiTheme="minorEastAsia" w:hAnsiTheme="minorEastAsia" w:cstheme="minorEastAsia" w:hint="eastAsia"/>
          <w:b/>
          <w:bCs/>
          <w:sz w:val="36"/>
          <w:szCs w:val="36"/>
        </w:rPr>
        <w:t xml:space="preserve"> </w:t>
      </w:r>
      <w:r w:rsidRPr="00E03345">
        <w:rPr>
          <w:rFonts w:asciiTheme="minorEastAsia" w:hAnsiTheme="minorEastAsia" w:cstheme="minorEastAsia" w:hint="eastAsia"/>
          <w:b/>
          <w:bCs/>
          <w:sz w:val="36"/>
          <w:szCs w:val="36"/>
        </w:rPr>
        <w:t>一、基本情况</w:t>
      </w:r>
    </w:p>
    <w:p w:rsidR="00BD16EF" w:rsidRPr="00E03345" w:rsidRDefault="00E03345">
      <w:pPr>
        <w:rPr>
          <w:rFonts w:asciiTheme="minorEastAsia" w:hAnsiTheme="minorEastAsia" w:cstheme="minorEastAsia"/>
          <w:sz w:val="36"/>
          <w:szCs w:val="36"/>
        </w:rPr>
      </w:pPr>
      <w:r w:rsidRPr="00E03345">
        <w:rPr>
          <w:rFonts w:asciiTheme="minorEastAsia" w:hAnsiTheme="minorEastAsia" w:cstheme="minorEastAsia" w:hint="eastAsia"/>
          <w:sz w:val="36"/>
          <w:szCs w:val="36"/>
        </w:rPr>
        <w:t xml:space="preserve">  </w:t>
      </w:r>
      <w:r w:rsidRPr="00E03345">
        <w:rPr>
          <w:rFonts w:asciiTheme="minorEastAsia" w:hAnsiTheme="minorEastAsia" w:cstheme="minorEastAsia" w:hint="eastAsia"/>
          <w:sz w:val="36"/>
          <w:szCs w:val="36"/>
        </w:rPr>
        <w:t xml:space="preserve">  </w:t>
      </w:r>
      <w:r w:rsidRPr="00E03345">
        <w:rPr>
          <w:rFonts w:asciiTheme="minorEastAsia" w:hAnsiTheme="minorEastAsia" w:cstheme="minorEastAsia" w:hint="eastAsia"/>
          <w:sz w:val="36"/>
          <w:szCs w:val="36"/>
        </w:rPr>
        <w:t>当今，全国建设工程招标代理行业已进入一种新的发展时期，随着政府指导价格的放开，企业资质的逐步弱化等，招标代理企业</w:t>
      </w:r>
      <w:r w:rsidRPr="00E03345">
        <w:rPr>
          <w:rFonts w:asciiTheme="minorEastAsia" w:hAnsiTheme="minorEastAsia" w:cstheme="minorEastAsia" w:hint="eastAsia"/>
          <w:sz w:val="36"/>
          <w:szCs w:val="36"/>
        </w:rPr>
        <w:lastRenderedPageBreak/>
        <w:t>面临如何健康持续发展的新课题。</w:t>
      </w:r>
      <w:r w:rsidRPr="00E03345">
        <w:rPr>
          <w:rFonts w:asciiTheme="minorEastAsia" w:hAnsiTheme="minorEastAsia" w:cstheme="minorEastAsia" w:hint="eastAsia"/>
          <w:sz w:val="36"/>
          <w:szCs w:val="36"/>
        </w:rPr>
        <w:t xml:space="preserve"> </w:t>
      </w:r>
      <w:r w:rsidRPr="00E03345">
        <w:rPr>
          <w:rFonts w:asciiTheme="minorEastAsia" w:hAnsiTheme="minorEastAsia" w:cstheme="minorEastAsia" w:hint="eastAsia"/>
          <w:sz w:val="36"/>
          <w:szCs w:val="36"/>
        </w:rPr>
        <w:t>面对互联网</w:t>
      </w:r>
      <w:r w:rsidRPr="00E03345">
        <w:rPr>
          <w:rFonts w:asciiTheme="minorEastAsia" w:hAnsiTheme="minorEastAsia" w:cstheme="minorEastAsia" w:hint="eastAsia"/>
          <w:sz w:val="36"/>
          <w:szCs w:val="36"/>
        </w:rPr>
        <w:t>+</w:t>
      </w:r>
      <w:r w:rsidRPr="00E03345">
        <w:rPr>
          <w:rFonts w:asciiTheme="minorEastAsia" w:hAnsiTheme="minorEastAsia" w:cstheme="minorEastAsia" w:hint="eastAsia"/>
          <w:sz w:val="36"/>
          <w:szCs w:val="36"/>
        </w:rPr>
        <w:t>融合、</w:t>
      </w:r>
      <w:r w:rsidRPr="00E03345">
        <w:rPr>
          <w:rFonts w:asciiTheme="minorEastAsia" w:hAnsiTheme="minorEastAsia" w:cstheme="minorEastAsia" w:hint="eastAsia"/>
          <w:sz w:val="36"/>
          <w:szCs w:val="36"/>
        </w:rPr>
        <w:t>电子招投标、</w:t>
      </w:r>
      <w:r w:rsidRPr="00E03345">
        <w:rPr>
          <w:rFonts w:asciiTheme="minorEastAsia" w:hAnsiTheme="minorEastAsia" w:cstheme="minorEastAsia" w:hint="eastAsia"/>
          <w:sz w:val="36"/>
          <w:szCs w:val="36"/>
        </w:rPr>
        <w:t>BIM</w:t>
      </w:r>
      <w:r w:rsidRPr="00E03345">
        <w:rPr>
          <w:rFonts w:asciiTheme="minorEastAsia" w:hAnsiTheme="minorEastAsia" w:cstheme="minorEastAsia" w:hint="eastAsia"/>
          <w:sz w:val="36"/>
          <w:szCs w:val="36"/>
        </w:rPr>
        <w:t>技术、大数据</w:t>
      </w:r>
      <w:r w:rsidRPr="00E03345">
        <w:rPr>
          <w:rFonts w:asciiTheme="minorEastAsia" w:hAnsiTheme="minorEastAsia" w:cstheme="minorEastAsia" w:hint="eastAsia"/>
          <w:sz w:val="36"/>
          <w:szCs w:val="36"/>
        </w:rPr>
        <w:t>以及装配式建筑的全面推广应用，</w:t>
      </w:r>
      <w:r w:rsidRPr="00E03345">
        <w:rPr>
          <w:rFonts w:asciiTheme="minorEastAsia" w:hAnsiTheme="minorEastAsia" w:cstheme="minorEastAsia" w:hint="eastAsia"/>
          <w:sz w:val="36"/>
          <w:szCs w:val="36"/>
        </w:rPr>
        <w:t>传统的建筑业</w:t>
      </w:r>
      <w:r w:rsidRPr="00E03345">
        <w:rPr>
          <w:rFonts w:asciiTheme="minorEastAsia" w:hAnsiTheme="minorEastAsia" w:cstheme="minorEastAsia" w:hint="eastAsia"/>
          <w:sz w:val="36"/>
          <w:szCs w:val="36"/>
        </w:rPr>
        <w:t>正在</w:t>
      </w:r>
      <w:r w:rsidRPr="00E03345">
        <w:rPr>
          <w:rFonts w:asciiTheme="minorEastAsia" w:hAnsiTheme="minorEastAsia" w:cstheme="minorEastAsia" w:hint="eastAsia"/>
          <w:sz w:val="36"/>
          <w:szCs w:val="36"/>
        </w:rPr>
        <w:t>发生</w:t>
      </w:r>
      <w:r w:rsidRPr="00E03345">
        <w:rPr>
          <w:rFonts w:asciiTheme="minorEastAsia" w:hAnsiTheme="minorEastAsia" w:cstheme="minorEastAsia" w:hint="eastAsia"/>
          <w:sz w:val="36"/>
          <w:szCs w:val="36"/>
        </w:rPr>
        <w:t>重</w:t>
      </w:r>
      <w:r w:rsidRPr="00E03345">
        <w:rPr>
          <w:rFonts w:asciiTheme="minorEastAsia" w:hAnsiTheme="minorEastAsia" w:cstheme="minorEastAsia" w:hint="eastAsia"/>
          <w:sz w:val="36"/>
          <w:szCs w:val="36"/>
        </w:rPr>
        <w:t>大变</w:t>
      </w:r>
      <w:r w:rsidRPr="00E03345">
        <w:rPr>
          <w:rFonts w:asciiTheme="minorEastAsia" w:hAnsiTheme="minorEastAsia" w:cstheme="minorEastAsia" w:hint="eastAsia"/>
          <w:sz w:val="36"/>
          <w:szCs w:val="36"/>
        </w:rPr>
        <w:t>革。</w:t>
      </w:r>
      <w:r w:rsidRPr="00E03345">
        <w:rPr>
          <w:rFonts w:asciiTheme="minorEastAsia" w:hAnsiTheme="minorEastAsia" w:cstheme="minorEastAsia" w:hint="eastAsia"/>
          <w:sz w:val="36"/>
          <w:szCs w:val="36"/>
        </w:rPr>
        <w:t>招标代理企业如何在行业具体工作中及时跟进，实现管理机制、工作机制以及</w:t>
      </w:r>
      <w:r w:rsidRPr="00E03345">
        <w:rPr>
          <w:rFonts w:asciiTheme="minorEastAsia" w:hAnsiTheme="minorEastAsia" w:cstheme="minorEastAsia" w:hint="eastAsia"/>
          <w:sz w:val="36"/>
          <w:szCs w:val="36"/>
        </w:rPr>
        <w:t>发展模式</w:t>
      </w:r>
      <w:r w:rsidRPr="00E03345">
        <w:rPr>
          <w:rFonts w:asciiTheme="minorEastAsia" w:hAnsiTheme="minorEastAsia" w:cstheme="minorEastAsia" w:hint="eastAsia"/>
          <w:sz w:val="36"/>
          <w:szCs w:val="36"/>
        </w:rPr>
        <w:t>的改革创新，这些都将是十分必要和认真思考的。</w:t>
      </w:r>
    </w:p>
    <w:p w:rsidR="00BD16EF" w:rsidRPr="00E03345" w:rsidRDefault="00E03345">
      <w:pPr>
        <w:rPr>
          <w:rFonts w:asciiTheme="minorEastAsia" w:hAnsiTheme="minorEastAsia" w:cstheme="minorEastAsia"/>
          <w:sz w:val="36"/>
          <w:szCs w:val="36"/>
        </w:rPr>
      </w:pPr>
      <w:r w:rsidRPr="00E03345">
        <w:rPr>
          <w:rFonts w:asciiTheme="minorEastAsia" w:hAnsiTheme="minorEastAsia" w:cstheme="minorEastAsia" w:hint="eastAsia"/>
          <w:sz w:val="36"/>
          <w:szCs w:val="36"/>
        </w:rPr>
        <w:t xml:space="preserve">  </w:t>
      </w:r>
      <w:r w:rsidRPr="00E03345">
        <w:rPr>
          <w:rFonts w:asciiTheme="minorEastAsia" w:hAnsiTheme="minorEastAsia" w:cstheme="minorEastAsia" w:hint="eastAsia"/>
          <w:sz w:val="36"/>
          <w:szCs w:val="36"/>
        </w:rPr>
        <w:t xml:space="preserve"> </w:t>
      </w:r>
      <w:r w:rsidRPr="00E03345">
        <w:rPr>
          <w:rFonts w:asciiTheme="minorEastAsia" w:hAnsiTheme="minorEastAsia" w:cstheme="minorEastAsia" w:hint="eastAsia"/>
          <w:sz w:val="36"/>
          <w:szCs w:val="36"/>
        </w:rPr>
        <w:t xml:space="preserve"> </w:t>
      </w:r>
      <w:r w:rsidRPr="00E03345">
        <w:rPr>
          <w:rFonts w:asciiTheme="minorEastAsia" w:hAnsiTheme="minorEastAsia" w:cstheme="minorEastAsia" w:hint="eastAsia"/>
          <w:sz w:val="36"/>
          <w:szCs w:val="36"/>
        </w:rPr>
        <w:t>统计数字表明</w:t>
      </w:r>
      <w:r w:rsidRPr="00E03345">
        <w:rPr>
          <w:rFonts w:asciiTheme="minorEastAsia" w:hAnsiTheme="minorEastAsia" w:cstheme="minorEastAsia" w:hint="eastAsia"/>
          <w:sz w:val="36"/>
          <w:szCs w:val="36"/>
        </w:rPr>
        <w:t>2015</w:t>
      </w:r>
      <w:r w:rsidRPr="00E03345">
        <w:rPr>
          <w:rFonts w:asciiTheme="minorEastAsia" w:hAnsiTheme="minorEastAsia" w:cstheme="minorEastAsia" w:hint="eastAsia"/>
          <w:sz w:val="36"/>
          <w:szCs w:val="36"/>
        </w:rPr>
        <w:t>年度全国工程招标代理机构共</w:t>
      </w:r>
      <w:r w:rsidRPr="00E03345">
        <w:rPr>
          <w:rFonts w:asciiTheme="minorEastAsia" w:hAnsiTheme="minorEastAsia" w:cstheme="minorEastAsia" w:hint="eastAsia"/>
          <w:sz w:val="36"/>
          <w:szCs w:val="36"/>
        </w:rPr>
        <w:t>6102</w:t>
      </w:r>
      <w:r w:rsidRPr="00E03345">
        <w:rPr>
          <w:rFonts w:asciiTheme="minorEastAsia" w:hAnsiTheme="minorEastAsia" w:cstheme="minorEastAsia" w:hint="eastAsia"/>
          <w:sz w:val="36"/>
          <w:szCs w:val="36"/>
        </w:rPr>
        <w:t>个，其中甲级机构</w:t>
      </w:r>
      <w:r w:rsidRPr="00E03345">
        <w:rPr>
          <w:rFonts w:asciiTheme="minorEastAsia" w:hAnsiTheme="minorEastAsia" w:cstheme="minorEastAsia" w:hint="eastAsia"/>
          <w:sz w:val="36"/>
          <w:szCs w:val="36"/>
        </w:rPr>
        <w:t>1787</w:t>
      </w:r>
      <w:r w:rsidRPr="00E03345">
        <w:rPr>
          <w:rFonts w:asciiTheme="minorEastAsia" w:hAnsiTheme="minorEastAsia" w:cstheme="minorEastAsia" w:hint="eastAsia"/>
          <w:sz w:val="36"/>
          <w:szCs w:val="36"/>
        </w:rPr>
        <w:t>个，乙级机构</w:t>
      </w:r>
      <w:r w:rsidRPr="00E03345">
        <w:rPr>
          <w:rFonts w:asciiTheme="minorEastAsia" w:hAnsiTheme="minorEastAsia" w:cstheme="minorEastAsia" w:hint="eastAsia"/>
          <w:sz w:val="36"/>
          <w:szCs w:val="36"/>
        </w:rPr>
        <w:t>2789</w:t>
      </w:r>
      <w:r w:rsidRPr="00E03345">
        <w:rPr>
          <w:rFonts w:asciiTheme="minorEastAsia" w:hAnsiTheme="minorEastAsia" w:cstheme="minorEastAsia" w:hint="eastAsia"/>
          <w:sz w:val="36"/>
          <w:szCs w:val="36"/>
        </w:rPr>
        <w:t>个，暂定级机构</w:t>
      </w:r>
      <w:r w:rsidRPr="00E03345">
        <w:rPr>
          <w:rFonts w:asciiTheme="minorEastAsia" w:hAnsiTheme="minorEastAsia" w:cstheme="minorEastAsia" w:hint="eastAsia"/>
          <w:sz w:val="36"/>
          <w:szCs w:val="36"/>
        </w:rPr>
        <w:t>1526</w:t>
      </w:r>
      <w:r w:rsidRPr="00E03345">
        <w:rPr>
          <w:rFonts w:asciiTheme="minorEastAsia" w:hAnsiTheme="minorEastAsia" w:cstheme="minorEastAsia" w:hint="eastAsia"/>
          <w:sz w:val="36"/>
          <w:szCs w:val="36"/>
        </w:rPr>
        <w:t>个，按照企业登记注册类型划分，国有企业和国有独资公司共</w:t>
      </w:r>
      <w:r w:rsidRPr="00E03345">
        <w:rPr>
          <w:rFonts w:asciiTheme="minorEastAsia" w:hAnsiTheme="minorEastAsia" w:cstheme="minorEastAsia" w:hint="eastAsia"/>
          <w:sz w:val="36"/>
          <w:szCs w:val="36"/>
        </w:rPr>
        <w:t>246</w:t>
      </w:r>
      <w:r w:rsidRPr="00E03345">
        <w:rPr>
          <w:rFonts w:asciiTheme="minorEastAsia" w:hAnsiTheme="minorEastAsia" w:cstheme="minorEastAsia" w:hint="eastAsia"/>
          <w:sz w:val="36"/>
          <w:szCs w:val="36"/>
        </w:rPr>
        <w:t>个，股份有限公司和其他有限责任公司共</w:t>
      </w:r>
      <w:r w:rsidRPr="00E03345">
        <w:rPr>
          <w:rFonts w:asciiTheme="minorEastAsia" w:hAnsiTheme="minorEastAsia" w:cstheme="minorEastAsia" w:hint="eastAsia"/>
          <w:sz w:val="36"/>
          <w:szCs w:val="36"/>
        </w:rPr>
        <w:t>3174</w:t>
      </w:r>
      <w:r w:rsidRPr="00E03345">
        <w:rPr>
          <w:rFonts w:asciiTheme="minorEastAsia" w:hAnsiTheme="minorEastAsia" w:cstheme="minorEastAsia" w:hint="eastAsia"/>
          <w:sz w:val="36"/>
          <w:szCs w:val="36"/>
        </w:rPr>
        <w:t>个，私营企业</w:t>
      </w:r>
      <w:r w:rsidRPr="00E03345">
        <w:rPr>
          <w:rFonts w:asciiTheme="minorEastAsia" w:hAnsiTheme="minorEastAsia" w:cstheme="minorEastAsia" w:hint="eastAsia"/>
          <w:sz w:val="36"/>
          <w:szCs w:val="36"/>
        </w:rPr>
        <w:t>2561</w:t>
      </w:r>
      <w:r w:rsidRPr="00E03345">
        <w:rPr>
          <w:rFonts w:asciiTheme="minorEastAsia" w:hAnsiTheme="minorEastAsia" w:cstheme="minorEastAsia" w:hint="eastAsia"/>
          <w:sz w:val="36"/>
          <w:szCs w:val="36"/>
        </w:rPr>
        <w:t>个，港澳台投资企业</w:t>
      </w:r>
      <w:r w:rsidRPr="00E03345">
        <w:rPr>
          <w:rFonts w:asciiTheme="minorEastAsia" w:hAnsiTheme="minorEastAsia" w:cstheme="minorEastAsia" w:hint="eastAsia"/>
          <w:sz w:val="36"/>
          <w:szCs w:val="36"/>
        </w:rPr>
        <w:t>5</w:t>
      </w:r>
      <w:r w:rsidRPr="00E03345">
        <w:rPr>
          <w:rFonts w:asciiTheme="minorEastAsia" w:hAnsiTheme="minorEastAsia" w:cstheme="minorEastAsia" w:hint="eastAsia"/>
          <w:sz w:val="36"/>
          <w:szCs w:val="36"/>
        </w:rPr>
        <w:t>个，外商投资企业</w:t>
      </w:r>
      <w:r w:rsidRPr="00E03345">
        <w:rPr>
          <w:rFonts w:asciiTheme="minorEastAsia" w:hAnsiTheme="minorEastAsia" w:cstheme="minorEastAsia" w:hint="eastAsia"/>
          <w:sz w:val="36"/>
          <w:szCs w:val="36"/>
        </w:rPr>
        <w:t>3</w:t>
      </w:r>
      <w:r w:rsidRPr="00E03345">
        <w:rPr>
          <w:rFonts w:asciiTheme="minorEastAsia" w:hAnsiTheme="minorEastAsia" w:cstheme="minorEastAsia" w:hint="eastAsia"/>
          <w:sz w:val="36"/>
          <w:szCs w:val="36"/>
        </w:rPr>
        <w:t>个，其他企业</w:t>
      </w:r>
      <w:r w:rsidRPr="00E03345">
        <w:rPr>
          <w:rFonts w:asciiTheme="minorEastAsia" w:hAnsiTheme="minorEastAsia" w:cstheme="minorEastAsia" w:hint="eastAsia"/>
          <w:sz w:val="36"/>
          <w:szCs w:val="36"/>
        </w:rPr>
        <w:t>113</w:t>
      </w:r>
      <w:r w:rsidRPr="00E03345">
        <w:rPr>
          <w:rFonts w:asciiTheme="minorEastAsia" w:hAnsiTheme="minorEastAsia" w:cstheme="minorEastAsia" w:hint="eastAsia"/>
          <w:sz w:val="36"/>
          <w:szCs w:val="36"/>
        </w:rPr>
        <w:t>个。</w:t>
      </w:r>
      <w:r w:rsidRPr="00E03345">
        <w:rPr>
          <w:rFonts w:asciiTheme="minorEastAsia" w:hAnsiTheme="minorEastAsia" w:cstheme="minorEastAsia" w:hint="eastAsia"/>
          <w:sz w:val="36"/>
          <w:szCs w:val="36"/>
        </w:rPr>
        <w:t>2015</w:t>
      </w:r>
      <w:r w:rsidRPr="00E03345">
        <w:rPr>
          <w:rFonts w:asciiTheme="minorEastAsia" w:hAnsiTheme="minorEastAsia" w:cstheme="minorEastAsia" w:hint="eastAsia"/>
          <w:sz w:val="36"/>
          <w:szCs w:val="36"/>
        </w:rPr>
        <w:t>年年末工程招标代理机构从业人员合计</w:t>
      </w:r>
      <w:r w:rsidRPr="00E03345">
        <w:rPr>
          <w:rFonts w:asciiTheme="minorEastAsia" w:hAnsiTheme="minorEastAsia" w:cstheme="minorEastAsia" w:hint="eastAsia"/>
          <w:sz w:val="36"/>
          <w:szCs w:val="36"/>
        </w:rPr>
        <w:t>549568</w:t>
      </w:r>
      <w:r w:rsidRPr="00E03345">
        <w:rPr>
          <w:rFonts w:asciiTheme="minorEastAsia" w:hAnsiTheme="minorEastAsia" w:cstheme="minorEastAsia" w:hint="eastAsia"/>
          <w:sz w:val="36"/>
          <w:szCs w:val="36"/>
        </w:rPr>
        <w:t>人，正式聘用人员中专业技</w:t>
      </w:r>
      <w:r w:rsidRPr="00E03345">
        <w:rPr>
          <w:rFonts w:asciiTheme="minorEastAsia" w:hAnsiTheme="minorEastAsia" w:cstheme="minorEastAsia" w:hint="eastAsia"/>
          <w:sz w:val="36"/>
          <w:szCs w:val="36"/>
        </w:rPr>
        <w:t>术人员合计</w:t>
      </w:r>
      <w:r w:rsidRPr="00E03345">
        <w:rPr>
          <w:rFonts w:asciiTheme="minorEastAsia" w:hAnsiTheme="minorEastAsia" w:cstheme="minorEastAsia" w:hint="eastAsia"/>
          <w:sz w:val="36"/>
          <w:szCs w:val="36"/>
        </w:rPr>
        <w:t>436399</w:t>
      </w:r>
      <w:r w:rsidRPr="00E03345">
        <w:rPr>
          <w:rFonts w:asciiTheme="minorEastAsia" w:hAnsiTheme="minorEastAsia" w:cstheme="minorEastAsia" w:hint="eastAsia"/>
          <w:sz w:val="36"/>
          <w:szCs w:val="36"/>
        </w:rPr>
        <w:t>人，其中，高级职称人员</w:t>
      </w:r>
      <w:r w:rsidRPr="00E03345">
        <w:rPr>
          <w:rFonts w:asciiTheme="minorEastAsia" w:hAnsiTheme="minorEastAsia" w:cstheme="minorEastAsia" w:hint="eastAsia"/>
          <w:sz w:val="36"/>
          <w:szCs w:val="36"/>
        </w:rPr>
        <w:t>73735</w:t>
      </w:r>
      <w:r w:rsidRPr="00E03345">
        <w:rPr>
          <w:rFonts w:asciiTheme="minorEastAsia" w:hAnsiTheme="minorEastAsia" w:cstheme="minorEastAsia" w:hint="eastAsia"/>
          <w:sz w:val="36"/>
          <w:szCs w:val="36"/>
        </w:rPr>
        <w:t>人，中级职称</w:t>
      </w:r>
      <w:r w:rsidRPr="00E03345">
        <w:rPr>
          <w:rFonts w:asciiTheme="minorEastAsia" w:hAnsiTheme="minorEastAsia" w:cstheme="minorEastAsia" w:hint="eastAsia"/>
          <w:sz w:val="36"/>
          <w:szCs w:val="36"/>
        </w:rPr>
        <w:t>195227</w:t>
      </w:r>
      <w:r w:rsidRPr="00E03345">
        <w:rPr>
          <w:rFonts w:asciiTheme="minorEastAsia" w:hAnsiTheme="minorEastAsia" w:cstheme="minorEastAsia" w:hint="eastAsia"/>
          <w:sz w:val="36"/>
          <w:szCs w:val="36"/>
        </w:rPr>
        <w:t>人，初级职称</w:t>
      </w:r>
      <w:r w:rsidRPr="00E03345">
        <w:rPr>
          <w:rFonts w:asciiTheme="minorEastAsia" w:hAnsiTheme="minorEastAsia" w:cstheme="minorEastAsia" w:hint="eastAsia"/>
          <w:sz w:val="36"/>
          <w:szCs w:val="36"/>
        </w:rPr>
        <w:t>101240</w:t>
      </w:r>
      <w:r w:rsidRPr="00E03345">
        <w:rPr>
          <w:rFonts w:asciiTheme="minorEastAsia" w:hAnsiTheme="minorEastAsia" w:cstheme="minorEastAsia" w:hint="eastAsia"/>
          <w:sz w:val="36"/>
          <w:szCs w:val="36"/>
        </w:rPr>
        <w:t>人，其他人员</w:t>
      </w:r>
      <w:r w:rsidRPr="00E03345">
        <w:rPr>
          <w:rFonts w:asciiTheme="minorEastAsia" w:hAnsiTheme="minorEastAsia" w:cstheme="minorEastAsia" w:hint="eastAsia"/>
          <w:sz w:val="36"/>
          <w:szCs w:val="36"/>
        </w:rPr>
        <w:t>66197</w:t>
      </w:r>
      <w:r w:rsidRPr="00E03345">
        <w:rPr>
          <w:rFonts w:asciiTheme="minorEastAsia" w:hAnsiTheme="minorEastAsia" w:cstheme="minorEastAsia" w:hint="eastAsia"/>
          <w:sz w:val="36"/>
          <w:szCs w:val="36"/>
        </w:rPr>
        <w:t>人。专业技术人员占年末正式聘用人员总数的</w:t>
      </w:r>
      <w:r w:rsidRPr="00E03345">
        <w:rPr>
          <w:rFonts w:asciiTheme="minorEastAsia" w:hAnsiTheme="minorEastAsia" w:cstheme="minorEastAsia" w:hint="eastAsia"/>
          <w:sz w:val="36"/>
          <w:szCs w:val="36"/>
        </w:rPr>
        <w:t>87.73%</w:t>
      </w:r>
      <w:r w:rsidRPr="00E03345">
        <w:rPr>
          <w:rFonts w:asciiTheme="minorEastAsia" w:hAnsiTheme="minorEastAsia" w:cstheme="minorEastAsia" w:hint="eastAsia"/>
          <w:sz w:val="36"/>
          <w:szCs w:val="36"/>
        </w:rPr>
        <w:t>。</w:t>
      </w:r>
    </w:p>
    <w:p w:rsidR="00BD16EF" w:rsidRPr="00E03345" w:rsidRDefault="00E03345">
      <w:pPr>
        <w:rPr>
          <w:rFonts w:asciiTheme="minorEastAsia" w:hAnsiTheme="minorEastAsia" w:cstheme="minorEastAsia"/>
          <w:sz w:val="36"/>
          <w:szCs w:val="36"/>
        </w:rPr>
      </w:pPr>
      <w:r w:rsidRPr="00E03345">
        <w:rPr>
          <w:rFonts w:asciiTheme="minorEastAsia" w:hAnsiTheme="minorEastAsia" w:cstheme="minorEastAsia" w:hint="eastAsia"/>
          <w:sz w:val="36"/>
          <w:szCs w:val="36"/>
        </w:rPr>
        <w:t xml:space="preserve">   </w:t>
      </w:r>
      <w:r w:rsidRPr="00E03345">
        <w:rPr>
          <w:rFonts w:asciiTheme="minorEastAsia" w:hAnsiTheme="minorEastAsia" w:cstheme="minorEastAsia" w:hint="eastAsia"/>
          <w:sz w:val="36"/>
          <w:szCs w:val="36"/>
        </w:rPr>
        <w:t xml:space="preserve"> </w:t>
      </w:r>
      <w:r w:rsidRPr="00E03345">
        <w:rPr>
          <w:rFonts w:asciiTheme="minorEastAsia" w:hAnsiTheme="minorEastAsia" w:cstheme="minorEastAsia" w:hint="eastAsia"/>
          <w:sz w:val="36"/>
          <w:szCs w:val="36"/>
        </w:rPr>
        <w:t>2015</w:t>
      </w:r>
      <w:r w:rsidRPr="00E03345">
        <w:rPr>
          <w:rFonts w:asciiTheme="minorEastAsia" w:hAnsiTheme="minorEastAsia" w:cstheme="minorEastAsia" w:hint="eastAsia"/>
          <w:sz w:val="36"/>
          <w:szCs w:val="36"/>
        </w:rPr>
        <w:t>年年末工程招标代理机构正式聘用人员中注册执业人员合计</w:t>
      </w:r>
      <w:r w:rsidRPr="00E03345">
        <w:rPr>
          <w:rFonts w:asciiTheme="minorEastAsia" w:hAnsiTheme="minorEastAsia" w:cstheme="minorEastAsia" w:hint="eastAsia"/>
          <w:sz w:val="36"/>
          <w:szCs w:val="36"/>
        </w:rPr>
        <w:t>112816</w:t>
      </w:r>
      <w:r w:rsidRPr="00E03345">
        <w:rPr>
          <w:rFonts w:asciiTheme="minorEastAsia" w:hAnsiTheme="minorEastAsia" w:cstheme="minorEastAsia" w:hint="eastAsia"/>
          <w:sz w:val="36"/>
          <w:szCs w:val="36"/>
        </w:rPr>
        <w:t>人，包括注册造价工程师等。</w:t>
      </w:r>
      <w:r w:rsidRPr="00E03345">
        <w:rPr>
          <w:rFonts w:asciiTheme="minorEastAsia" w:hAnsiTheme="minorEastAsia" w:cstheme="minorEastAsia" w:hint="eastAsia"/>
          <w:sz w:val="36"/>
          <w:szCs w:val="36"/>
        </w:rPr>
        <w:t xml:space="preserve"> 2015</w:t>
      </w:r>
      <w:r w:rsidRPr="00E03345">
        <w:rPr>
          <w:rFonts w:asciiTheme="minorEastAsia" w:hAnsiTheme="minorEastAsia" w:cstheme="minorEastAsia" w:hint="eastAsia"/>
          <w:sz w:val="36"/>
          <w:szCs w:val="36"/>
        </w:rPr>
        <w:t>年度工程招标代理机构工程招标代理中标金额</w:t>
      </w:r>
      <w:r w:rsidRPr="00E03345">
        <w:rPr>
          <w:rFonts w:asciiTheme="minorEastAsia" w:hAnsiTheme="minorEastAsia" w:cstheme="minorEastAsia" w:hint="eastAsia"/>
          <w:sz w:val="36"/>
          <w:szCs w:val="36"/>
        </w:rPr>
        <w:t>82684.65</w:t>
      </w:r>
      <w:r w:rsidRPr="00E03345">
        <w:rPr>
          <w:rFonts w:asciiTheme="minorEastAsia" w:hAnsiTheme="minorEastAsia" w:cstheme="minorEastAsia" w:hint="eastAsia"/>
          <w:sz w:val="36"/>
          <w:szCs w:val="36"/>
        </w:rPr>
        <w:t>亿元，其中，房屋建筑和市政基础设施工程招标代理中标金额</w:t>
      </w:r>
      <w:r w:rsidRPr="00E03345">
        <w:rPr>
          <w:rFonts w:asciiTheme="minorEastAsia" w:hAnsiTheme="minorEastAsia" w:cstheme="minorEastAsia" w:hint="eastAsia"/>
          <w:sz w:val="36"/>
          <w:szCs w:val="36"/>
        </w:rPr>
        <w:t>64822.70</w:t>
      </w:r>
      <w:r w:rsidRPr="00E03345">
        <w:rPr>
          <w:rFonts w:asciiTheme="minorEastAsia" w:hAnsiTheme="minorEastAsia" w:cstheme="minorEastAsia" w:hint="eastAsia"/>
          <w:sz w:val="36"/>
          <w:szCs w:val="36"/>
        </w:rPr>
        <w:t>亿元，占工程招标代理中标金额的</w:t>
      </w:r>
      <w:r w:rsidRPr="00E03345">
        <w:rPr>
          <w:rFonts w:asciiTheme="minorEastAsia" w:hAnsiTheme="minorEastAsia" w:cstheme="minorEastAsia" w:hint="eastAsia"/>
          <w:sz w:val="36"/>
          <w:szCs w:val="36"/>
        </w:rPr>
        <w:t>78.4%</w:t>
      </w:r>
      <w:r w:rsidRPr="00E03345">
        <w:rPr>
          <w:rFonts w:asciiTheme="minorEastAsia" w:hAnsiTheme="minorEastAsia" w:cstheme="minorEastAsia" w:hint="eastAsia"/>
          <w:sz w:val="36"/>
          <w:szCs w:val="36"/>
        </w:rPr>
        <w:t>；招标人为政府和国有企事业单位工程招标代理中标金额</w:t>
      </w:r>
      <w:r w:rsidRPr="00E03345">
        <w:rPr>
          <w:rFonts w:asciiTheme="minorEastAsia" w:hAnsiTheme="minorEastAsia" w:cstheme="minorEastAsia" w:hint="eastAsia"/>
          <w:sz w:val="36"/>
          <w:szCs w:val="36"/>
        </w:rPr>
        <w:t>58634.30</w:t>
      </w:r>
      <w:r w:rsidRPr="00E03345">
        <w:rPr>
          <w:rFonts w:asciiTheme="minorEastAsia" w:hAnsiTheme="minorEastAsia" w:cstheme="minorEastAsia" w:hint="eastAsia"/>
          <w:sz w:val="36"/>
          <w:szCs w:val="36"/>
        </w:rPr>
        <w:t>亿元，占工程招标代理中标金额的</w:t>
      </w:r>
      <w:r w:rsidRPr="00E03345">
        <w:rPr>
          <w:rFonts w:asciiTheme="minorEastAsia" w:hAnsiTheme="minorEastAsia" w:cstheme="minorEastAsia" w:hint="eastAsia"/>
          <w:sz w:val="36"/>
          <w:szCs w:val="36"/>
        </w:rPr>
        <w:t>70.91%</w:t>
      </w:r>
      <w:r w:rsidRPr="00E03345">
        <w:rPr>
          <w:rFonts w:asciiTheme="minorEastAsia" w:hAnsiTheme="minorEastAsia" w:cstheme="minorEastAsia" w:hint="eastAsia"/>
          <w:sz w:val="36"/>
          <w:szCs w:val="36"/>
        </w:rPr>
        <w:t>。</w:t>
      </w:r>
      <w:r w:rsidRPr="00E03345">
        <w:rPr>
          <w:rFonts w:asciiTheme="minorEastAsia" w:hAnsiTheme="minorEastAsia" w:cstheme="minorEastAsia" w:hint="eastAsia"/>
          <w:sz w:val="36"/>
          <w:szCs w:val="36"/>
        </w:rPr>
        <w:t>2015</w:t>
      </w:r>
      <w:r w:rsidRPr="00E03345">
        <w:rPr>
          <w:rFonts w:asciiTheme="minorEastAsia" w:hAnsiTheme="minorEastAsia" w:cstheme="minorEastAsia" w:hint="eastAsia"/>
          <w:sz w:val="36"/>
          <w:szCs w:val="36"/>
        </w:rPr>
        <w:t>年度工程招标代理机构的营业收入总额为</w:t>
      </w:r>
      <w:r w:rsidRPr="00E03345">
        <w:rPr>
          <w:rFonts w:asciiTheme="minorEastAsia" w:hAnsiTheme="minorEastAsia" w:cstheme="minorEastAsia" w:hint="eastAsia"/>
          <w:sz w:val="36"/>
          <w:szCs w:val="36"/>
        </w:rPr>
        <w:t>2562.74</w:t>
      </w:r>
      <w:r w:rsidRPr="00E03345">
        <w:rPr>
          <w:rFonts w:asciiTheme="minorEastAsia" w:hAnsiTheme="minorEastAsia" w:cstheme="minorEastAsia" w:hint="eastAsia"/>
          <w:sz w:val="36"/>
          <w:szCs w:val="36"/>
        </w:rPr>
        <w:t>亿元，其中，工程招标代理收入</w:t>
      </w:r>
      <w:r w:rsidRPr="00E03345">
        <w:rPr>
          <w:rFonts w:asciiTheme="minorEastAsia" w:hAnsiTheme="minorEastAsia" w:cstheme="minorEastAsia" w:hint="eastAsia"/>
          <w:sz w:val="36"/>
          <w:szCs w:val="36"/>
        </w:rPr>
        <w:t>265.14</w:t>
      </w:r>
      <w:r w:rsidRPr="00E03345">
        <w:rPr>
          <w:rFonts w:asciiTheme="minorEastAsia" w:hAnsiTheme="minorEastAsia" w:cstheme="minorEastAsia" w:hint="eastAsia"/>
          <w:sz w:val="36"/>
          <w:szCs w:val="36"/>
        </w:rPr>
        <w:t>亿元，占营业收入总额的</w:t>
      </w:r>
      <w:r w:rsidRPr="00E03345">
        <w:rPr>
          <w:rFonts w:asciiTheme="minorEastAsia" w:hAnsiTheme="minorEastAsia" w:cstheme="minorEastAsia" w:hint="eastAsia"/>
          <w:sz w:val="36"/>
          <w:szCs w:val="36"/>
        </w:rPr>
        <w:t>10.35%</w:t>
      </w:r>
      <w:r w:rsidRPr="00E03345">
        <w:rPr>
          <w:rFonts w:asciiTheme="minorEastAsia" w:hAnsiTheme="minorEastAsia" w:cstheme="minorEastAsia" w:hint="eastAsia"/>
          <w:sz w:val="36"/>
          <w:szCs w:val="36"/>
        </w:rPr>
        <w:t>；工程监理收入</w:t>
      </w:r>
      <w:r w:rsidRPr="00E03345">
        <w:rPr>
          <w:rFonts w:asciiTheme="minorEastAsia" w:hAnsiTheme="minorEastAsia" w:cstheme="minorEastAsia" w:hint="eastAsia"/>
          <w:sz w:val="36"/>
          <w:szCs w:val="36"/>
        </w:rPr>
        <w:t>394.94</w:t>
      </w:r>
      <w:r w:rsidRPr="00E03345">
        <w:rPr>
          <w:rFonts w:asciiTheme="minorEastAsia" w:hAnsiTheme="minorEastAsia" w:cstheme="minorEastAsia" w:hint="eastAsia"/>
          <w:sz w:val="36"/>
          <w:szCs w:val="36"/>
        </w:rPr>
        <w:t>亿元，工程造价咨询收入</w:t>
      </w:r>
      <w:r w:rsidRPr="00E03345">
        <w:rPr>
          <w:rFonts w:asciiTheme="minorEastAsia" w:hAnsiTheme="minorEastAsia" w:cstheme="minorEastAsia" w:hint="eastAsia"/>
          <w:sz w:val="36"/>
          <w:szCs w:val="36"/>
        </w:rPr>
        <w:t>285.49</w:t>
      </w:r>
      <w:r w:rsidRPr="00E03345">
        <w:rPr>
          <w:rFonts w:asciiTheme="minorEastAsia" w:hAnsiTheme="minorEastAsia" w:cstheme="minorEastAsia" w:hint="eastAsia"/>
          <w:sz w:val="36"/>
          <w:szCs w:val="36"/>
        </w:rPr>
        <w:t>亿元，工程项目管理与咨询服务收入</w:t>
      </w:r>
      <w:r w:rsidRPr="00E03345">
        <w:rPr>
          <w:rFonts w:asciiTheme="minorEastAsia" w:hAnsiTheme="minorEastAsia" w:cstheme="minorEastAsia" w:hint="eastAsia"/>
          <w:sz w:val="36"/>
          <w:szCs w:val="36"/>
        </w:rPr>
        <w:t>222.38</w:t>
      </w:r>
      <w:r w:rsidRPr="00E03345">
        <w:rPr>
          <w:rFonts w:asciiTheme="minorEastAsia" w:hAnsiTheme="minorEastAsia" w:cstheme="minorEastAsia" w:hint="eastAsia"/>
          <w:sz w:val="36"/>
          <w:szCs w:val="36"/>
        </w:rPr>
        <w:t>亿元，其他收入</w:t>
      </w:r>
      <w:r w:rsidRPr="00E03345">
        <w:rPr>
          <w:rFonts w:asciiTheme="minorEastAsia" w:hAnsiTheme="minorEastAsia" w:cstheme="minorEastAsia" w:hint="eastAsia"/>
          <w:sz w:val="36"/>
          <w:szCs w:val="36"/>
        </w:rPr>
        <w:t>1394.79</w:t>
      </w:r>
      <w:r w:rsidRPr="00E03345">
        <w:rPr>
          <w:rFonts w:asciiTheme="minorEastAsia" w:hAnsiTheme="minorEastAsia" w:cstheme="minorEastAsia" w:hint="eastAsia"/>
          <w:sz w:val="36"/>
          <w:szCs w:val="36"/>
        </w:rPr>
        <w:t>亿元。工程招标</w:t>
      </w:r>
      <w:r w:rsidRPr="00E03345">
        <w:rPr>
          <w:rFonts w:asciiTheme="minorEastAsia" w:hAnsiTheme="minorEastAsia" w:cstheme="minorEastAsia" w:hint="eastAsia"/>
          <w:sz w:val="36"/>
          <w:szCs w:val="36"/>
        </w:rPr>
        <w:lastRenderedPageBreak/>
        <w:t>代理机构工程招标代理收入前</w:t>
      </w:r>
      <w:r w:rsidRPr="00E03345">
        <w:rPr>
          <w:rFonts w:asciiTheme="minorEastAsia" w:hAnsiTheme="minorEastAsia" w:cstheme="minorEastAsia" w:hint="eastAsia"/>
          <w:sz w:val="36"/>
          <w:szCs w:val="36"/>
        </w:rPr>
        <w:t>100</w:t>
      </w:r>
      <w:r w:rsidRPr="00E03345">
        <w:rPr>
          <w:rFonts w:asciiTheme="minorEastAsia" w:hAnsiTheme="minorEastAsia" w:cstheme="minorEastAsia" w:hint="eastAsia"/>
          <w:sz w:val="36"/>
          <w:szCs w:val="36"/>
        </w:rPr>
        <w:t>名中，从资质等级来看，甲级机构</w:t>
      </w:r>
      <w:r w:rsidRPr="00E03345">
        <w:rPr>
          <w:rFonts w:asciiTheme="minorEastAsia" w:hAnsiTheme="minorEastAsia" w:cstheme="minorEastAsia" w:hint="eastAsia"/>
          <w:sz w:val="36"/>
          <w:szCs w:val="36"/>
        </w:rPr>
        <w:t>63</w:t>
      </w:r>
      <w:r w:rsidRPr="00E03345">
        <w:rPr>
          <w:rFonts w:asciiTheme="minorEastAsia" w:hAnsiTheme="minorEastAsia" w:cstheme="minorEastAsia" w:hint="eastAsia"/>
          <w:sz w:val="36"/>
          <w:szCs w:val="36"/>
        </w:rPr>
        <w:t>个，乙级机构</w:t>
      </w:r>
      <w:r w:rsidRPr="00E03345">
        <w:rPr>
          <w:rFonts w:asciiTheme="minorEastAsia" w:hAnsiTheme="minorEastAsia" w:cstheme="minorEastAsia" w:hint="eastAsia"/>
          <w:sz w:val="36"/>
          <w:szCs w:val="36"/>
        </w:rPr>
        <w:t>22</w:t>
      </w:r>
      <w:r w:rsidRPr="00E03345">
        <w:rPr>
          <w:rFonts w:asciiTheme="minorEastAsia" w:hAnsiTheme="minorEastAsia" w:cstheme="minorEastAsia" w:hint="eastAsia"/>
          <w:sz w:val="36"/>
          <w:szCs w:val="36"/>
        </w:rPr>
        <w:t>个，暂定级</w:t>
      </w:r>
      <w:r w:rsidRPr="00E03345">
        <w:rPr>
          <w:rFonts w:asciiTheme="minorEastAsia" w:hAnsiTheme="minorEastAsia" w:cstheme="minorEastAsia" w:hint="eastAsia"/>
          <w:sz w:val="36"/>
          <w:szCs w:val="36"/>
        </w:rPr>
        <w:t>15</w:t>
      </w:r>
      <w:r w:rsidRPr="00E03345">
        <w:rPr>
          <w:rFonts w:asciiTheme="minorEastAsia" w:hAnsiTheme="minorEastAsia" w:cstheme="minorEastAsia" w:hint="eastAsia"/>
          <w:sz w:val="36"/>
          <w:szCs w:val="36"/>
        </w:rPr>
        <w:t>个。</w:t>
      </w:r>
      <w:r w:rsidRPr="00E03345">
        <w:rPr>
          <w:rFonts w:asciiTheme="minorEastAsia" w:hAnsiTheme="minorEastAsia" w:cstheme="minorEastAsia" w:hint="eastAsia"/>
          <w:sz w:val="36"/>
          <w:szCs w:val="36"/>
        </w:rPr>
        <w:t>由此可见，招标代理企业已成为建筑业不容忽视的中坚力量。</w:t>
      </w:r>
    </w:p>
    <w:p w:rsidR="00BD16EF" w:rsidRPr="00E03345" w:rsidRDefault="00BD16EF">
      <w:pPr>
        <w:rPr>
          <w:rFonts w:asciiTheme="minorEastAsia" w:hAnsiTheme="minorEastAsia" w:cstheme="minorEastAsia"/>
          <w:sz w:val="36"/>
          <w:szCs w:val="36"/>
        </w:rPr>
      </w:pPr>
    </w:p>
    <w:p w:rsidR="00BD16EF" w:rsidRPr="00E03345" w:rsidRDefault="00E03345">
      <w:pPr>
        <w:rPr>
          <w:rFonts w:asciiTheme="minorEastAsia" w:hAnsiTheme="minorEastAsia" w:cstheme="minorEastAsia"/>
          <w:b/>
          <w:bCs/>
          <w:sz w:val="36"/>
          <w:szCs w:val="36"/>
        </w:rPr>
      </w:pPr>
      <w:r w:rsidRPr="00E03345">
        <w:rPr>
          <w:rFonts w:asciiTheme="minorEastAsia" w:hAnsiTheme="minorEastAsia" w:cstheme="minorEastAsia" w:hint="eastAsia"/>
          <w:sz w:val="36"/>
          <w:szCs w:val="36"/>
        </w:rPr>
        <w:t xml:space="preserve">  </w:t>
      </w:r>
      <w:r w:rsidRPr="00E03345">
        <w:rPr>
          <w:rFonts w:asciiTheme="minorEastAsia" w:hAnsiTheme="minorEastAsia" w:cstheme="minorEastAsia" w:hint="eastAsia"/>
          <w:b/>
          <w:bCs/>
          <w:sz w:val="36"/>
          <w:szCs w:val="36"/>
        </w:rPr>
        <w:t xml:space="preserve">  </w:t>
      </w:r>
      <w:r w:rsidRPr="00E03345">
        <w:rPr>
          <w:rFonts w:asciiTheme="minorEastAsia" w:hAnsiTheme="minorEastAsia" w:cstheme="minorEastAsia" w:hint="eastAsia"/>
          <w:b/>
          <w:bCs/>
          <w:sz w:val="36"/>
          <w:szCs w:val="36"/>
        </w:rPr>
        <w:t>二、招标</w:t>
      </w:r>
      <w:r w:rsidRPr="00E03345">
        <w:rPr>
          <w:rFonts w:asciiTheme="minorEastAsia" w:hAnsiTheme="minorEastAsia" w:cstheme="minorEastAsia" w:hint="eastAsia"/>
          <w:b/>
          <w:bCs/>
          <w:sz w:val="36"/>
          <w:szCs w:val="36"/>
        </w:rPr>
        <w:t>代理行业发展方向</w:t>
      </w:r>
    </w:p>
    <w:p w:rsidR="00BD16EF" w:rsidRPr="00E03345" w:rsidRDefault="00E03345">
      <w:pPr>
        <w:rPr>
          <w:rFonts w:asciiTheme="minorEastAsia" w:hAnsiTheme="minorEastAsia" w:cstheme="minorEastAsia"/>
          <w:sz w:val="36"/>
          <w:szCs w:val="36"/>
        </w:rPr>
      </w:pPr>
      <w:r w:rsidRPr="00E03345">
        <w:rPr>
          <w:rFonts w:asciiTheme="minorEastAsia" w:hAnsiTheme="minorEastAsia" w:cstheme="minorEastAsia" w:hint="eastAsia"/>
          <w:sz w:val="36"/>
          <w:szCs w:val="36"/>
        </w:rPr>
        <w:t xml:space="preserve">   </w:t>
      </w:r>
      <w:r w:rsidRPr="00E03345">
        <w:rPr>
          <w:rFonts w:asciiTheme="minorEastAsia" w:hAnsiTheme="minorEastAsia" w:cstheme="minorEastAsia" w:hint="eastAsia"/>
          <w:sz w:val="36"/>
          <w:szCs w:val="36"/>
        </w:rPr>
        <w:t xml:space="preserve"> </w:t>
      </w:r>
      <w:r w:rsidRPr="00E03345">
        <w:rPr>
          <w:rFonts w:asciiTheme="minorEastAsia" w:hAnsiTheme="minorEastAsia" w:cstheme="minorEastAsia" w:hint="eastAsia"/>
          <w:sz w:val="36"/>
          <w:szCs w:val="36"/>
        </w:rPr>
        <w:t>2014</w:t>
      </w:r>
      <w:r w:rsidRPr="00E03345">
        <w:rPr>
          <w:rFonts w:asciiTheme="minorEastAsia" w:hAnsiTheme="minorEastAsia" w:cstheme="minorEastAsia" w:hint="eastAsia"/>
          <w:sz w:val="36"/>
          <w:szCs w:val="36"/>
        </w:rPr>
        <w:t>年，中国土木工程学会建筑市场与招标投标研究分会在天津滨海新区召开建设工程招标代理机构发展方向座谈研讨会。来自北京、天津、山东、陕西、吉林、辽宁、新疆等地部分国有和民企代理</w:t>
      </w:r>
      <w:r w:rsidRPr="00E03345">
        <w:rPr>
          <w:rFonts w:asciiTheme="minorEastAsia" w:hAnsiTheme="minorEastAsia" w:cstheme="minorEastAsia" w:hint="eastAsia"/>
          <w:sz w:val="36"/>
          <w:szCs w:val="36"/>
        </w:rPr>
        <w:t>企业</w:t>
      </w:r>
      <w:r w:rsidRPr="00E03345">
        <w:rPr>
          <w:rFonts w:asciiTheme="minorEastAsia" w:hAnsiTheme="minorEastAsia" w:cstheme="minorEastAsia" w:hint="eastAsia"/>
          <w:sz w:val="36"/>
          <w:szCs w:val="36"/>
        </w:rPr>
        <w:t>负责人和专家到会并就代理机构近</w:t>
      </w:r>
      <w:r w:rsidRPr="00E03345">
        <w:rPr>
          <w:rFonts w:asciiTheme="minorEastAsia" w:hAnsiTheme="minorEastAsia" w:cstheme="minorEastAsia" w:hint="eastAsia"/>
          <w:sz w:val="36"/>
          <w:szCs w:val="36"/>
        </w:rPr>
        <w:t>二</w:t>
      </w:r>
      <w:r w:rsidRPr="00E03345">
        <w:rPr>
          <w:rFonts w:asciiTheme="minorEastAsia" w:hAnsiTheme="minorEastAsia" w:cstheme="minorEastAsia" w:hint="eastAsia"/>
          <w:sz w:val="36"/>
          <w:szCs w:val="36"/>
        </w:rPr>
        <w:t>十年来的发展历程、现状以及未来发展趋势进行了回顾、总结和探讨。如何发挥</w:t>
      </w:r>
      <w:r w:rsidRPr="00E03345">
        <w:rPr>
          <w:rFonts w:asciiTheme="minorEastAsia" w:hAnsiTheme="minorEastAsia" w:cstheme="minorEastAsia" w:hint="eastAsia"/>
          <w:sz w:val="36"/>
          <w:szCs w:val="36"/>
        </w:rPr>
        <w:t>招标</w:t>
      </w:r>
      <w:r w:rsidRPr="00E03345">
        <w:rPr>
          <w:rFonts w:asciiTheme="minorEastAsia" w:hAnsiTheme="minorEastAsia" w:cstheme="minorEastAsia" w:hint="eastAsia"/>
          <w:sz w:val="36"/>
          <w:szCs w:val="36"/>
        </w:rPr>
        <w:t>代理</w:t>
      </w:r>
      <w:r w:rsidRPr="00E03345">
        <w:rPr>
          <w:rFonts w:asciiTheme="minorEastAsia" w:hAnsiTheme="minorEastAsia" w:cstheme="minorEastAsia" w:hint="eastAsia"/>
          <w:sz w:val="36"/>
          <w:szCs w:val="36"/>
        </w:rPr>
        <w:t>企业</w:t>
      </w:r>
      <w:r w:rsidRPr="00E03345">
        <w:rPr>
          <w:rFonts w:asciiTheme="minorEastAsia" w:hAnsiTheme="minorEastAsia" w:cstheme="minorEastAsia" w:hint="eastAsia"/>
          <w:sz w:val="36"/>
          <w:szCs w:val="36"/>
        </w:rPr>
        <w:t>在建筑</w:t>
      </w:r>
      <w:r w:rsidRPr="00E03345">
        <w:rPr>
          <w:rFonts w:asciiTheme="minorEastAsia" w:hAnsiTheme="minorEastAsia" w:cstheme="minorEastAsia" w:hint="eastAsia"/>
          <w:sz w:val="36"/>
          <w:szCs w:val="36"/>
        </w:rPr>
        <w:t>业供给侧结构性</w:t>
      </w:r>
      <w:r w:rsidRPr="00E03345">
        <w:rPr>
          <w:rFonts w:asciiTheme="minorEastAsia" w:hAnsiTheme="minorEastAsia" w:cstheme="minorEastAsia" w:hint="eastAsia"/>
          <w:sz w:val="36"/>
          <w:szCs w:val="36"/>
        </w:rPr>
        <w:t>改革及</w:t>
      </w:r>
      <w:r w:rsidRPr="00E03345">
        <w:rPr>
          <w:rFonts w:asciiTheme="minorEastAsia" w:hAnsiTheme="minorEastAsia" w:cstheme="minorEastAsia" w:hint="eastAsia"/>
          <w:sz w:val="36"/>
          <w:szCs w:val="36"/>
        </w:rPr>
        <w:t>提高企业核心竞争力</w:t>
      </w:r>
      <w:r w:rsidRPr="00E03345">
        <w:rPr>
          <w:rFonts w:asciiTheme="minorEastAsia" w:hAnsiTheme="minorEastAsia" w:cstheme="minorEastAsia" w:hint="eastAsia"/>
          <w:sz w:val="36"/>
          <w:szCs w:val="36"/>
        </w:rPr>
        <w:t>过程中</w:t>
      </w:r>
      <w:r w:rsidRPr="00E03345">
        <w:rPr>
          <w:rFonts w:asciiTheme="minorEastAsia" w:hAnsiTheme="minorEastAsia" w:cstheme="minorEastAsia" w:hint="eastAsia"/>
          <w:sz w:val="36"/>
          <w:szCs w:val="36"/>
        </w:rPr>
        <w:t>发挥</w:t>
      </w:r>
      <w:r w:rsidRPr="00E03345">
        <w:rPr>
          <w:rFonts w:asciiTheme="minorEastAsia" w:hAnsiTheme="minorEastAsia" w:cstheme="minorEastAsia" w:hint="eastAsia"/>
          <w:sz w:val="36"/>
          <w:szCs w:val="36"/>
        </w:rPr>
        <w:t>重要作用，关键是实现代理</w:t>
      </w:r>
      <w:r w:rsidRPr="00E03345">
        <w:rPr>
          <w:rFonts w:asciiTheme="minorEastAsia" w:hAnsiTheme="minorEastAsia" w:cstheme="minorEastAsia" w:hint="eastAsia"/>
          <w:sz w:val="36"/>
          <w:szCs w:val="36"/>
        </w:rPr>
        <w:t>企业</w:t>
      </w:r>
      <w:r w:rsidRPr="00E03345">
        <w:rPr>
          <w:rFonts w:asciiTheme="minorEastAsia" w:hAnsiTheme="minorEastAsia" w:cstheme="minorEastAsia" w:hint="eastAsia"/>
          <w:sz w:val="36"/>
          <w:szCs w:val="36"/>
        </w:rPr>
        <w:t>从单一的招标代理业务发展为集代理、造价咨询、监理、项目管理等全方位、全过程的项目一体化管理及咨询服务。其意义</w:t>
      </w:r>
      <w:r w:rsidRPr="00E03345">
        <w:rPr>
          <w:rFonts w:asciiTheme="minorEastAsia" w:hAnsiTheme="minorEastAsia" w:cstheme="minorEastAsia" w:hint="eastAsia"/>
          <w:sz w:val="36"/>
          <w:szCs w:val="36"/>
        </w:rPr>
        <w:t>和目的是，一方面可以较大程度解决招标代理市场过度竞争，盲目杀价，以及由此引发的不规则行为及违规问题，另一方面又可以明确招标代理</w:t>
      </w:r>
      <w:r w:rsidRPr="00E03345">
        <w:rPr>
          <w:rFonts w:asciiTheme="minorEastAsia" w:hAnsiTheme="minorEastAsia" w:cstheme="minorEastAsia" w:hint="eastAsia"/>
          <w:sz w:val="36"/>
          <w:szCs w:val="36"/>
        </w:rPr>
        <w:t>企业</w:t>
      </w:r>
      <w:r w:rsidRPr="00E03345">
        <w:rPr>
          <w:rFonts w:asciiTheme="minorEastAsia" w:hAnsiTheme="minorEastAsia" w:cstheme="minorEastAsia" w:hint="eastAsia"/>
          <w:sz w:val="36"/>
          <w:szCs w:val="36"/>
        </w:rPr>
        <w:t>的发展方向，揭开招标代理机构多元经营，项目一体化管理</w:t>
      </w:r>
      <w:r w:rsidRPr="00E03345">
        <w:rPr>
          <w:rFonts w:asciiTheme="minorEastAsia" w:hAnsiTheme="minorEastAsia" w:cstheme="minorEastAsia" w:hint="eastAsia"/>
          <w:sz w:val="36"/>
          <w:szCs w:val="36"/>
        </w:rPr>
        <w:t>的途径</w:t>
      </w:r>
      <w:r w:rsidRPr="00E03345">
        <w:rPr>
          <w:rFonts w:asciiTheme="minorEastAsia" w:hAnsiTheme="minorEastAsia" w:cstheme="minorEastAsia" w:hint="eastAsia"/>
          <w:sz w:val="36"/>
          <w:szCs w:val="36"/>
        </w:rPr>
        <w:t>。实现</w:t>
      </w:r>
      <w:r w:rsidRPr="00E03345">
        <w:rPr>
          <w:rFonts w:asciiTheme="minorEastAsia" w:hAnsiTheme="minorEastAsia" w:cstheme="minorEastAsia" w:hint="eastAsia"/>
          <w:sz w:val="36"/>
          <w:szCs w:val="36"/>
        </w:rPr>
        <w:t>招标代理行业</w:t>
      </w:r>
      <w:r w:rsidRPr="00E03345">
        <w:rPr>
          <w:rFonts w:asciiTheme="minorEastAsia" w:hAnsiTheme="minorEastAsia" w:cstheme="minorEastAsia" w:hint="eastAsia"/>
          <w:sz w:val="36"/>
          <w:szCs w:val="36"/>
        </w:rPr>
        <w:t>健康有序的发展，单靠规范业主行为，</w:t>
      </w:r>
      <w:r w:rsidRPr="00E03345">
        <w:rPr>
          <w:rFonts w:asciiTheme="minorEastAsia" w:hAnsiTheme="minorEastAsia" w:cstheme="minorEastAsia" w:hint="eastAsia"/>
          <w:sz w:val="36"/>
          <w:szCs w:val="36"/>
        </w:rPr>
        <w:t>以及</w:t>
      </w:r>
      <w:r w:rsidRPr="00E03345">
        <w:rPr>
          <w:rFonts w:asciiTheme="minorEastAsia" w:hAnsiTheme="minorEastAsia" w:cstheme="minorEastAsia" w:hint="eastAsia"/>
          <w:sz w:val="36"/>
          <w:szCs w:val="36"/>
        </w:rPr>
        <w:t>规范施工企业行为远远不够，还必须同时规范代理</w:t>
      </w:r>
      <w:r w:rsidRPr="00E03345">
        <w:rPr>
          <w:rFonts w:asciiTheme="minorEastAsia" w:hAnsiTheme="minorEastAsia" w:cstheme="minorEastAsia" w:hint="eastAsia"/>
          <w:sz w:val="36"/>
          <w:szCs w:val="36"/>
        </w:rPr>
        <w:t>企业</w:t>
      </w:r>
      <w:r w:rsidRPr="00E03345">
        <w:rPr>
          <w:rFonts w:asciiTheme="minorEastAsia" w:hAnsiTheme="minorEastAsia" w:cstheme="minorEastAsia" w:hint="eastAsia"/>
          <w:sz w:val="36"/>
          <w:szCs w:val="36"/>
        </w:rPr>
        <w:t>行为。与此同时，一个具备竞争</w:t>
      </w:r>
      <w:r w:rsidRPr="00E03345">
        <w:rPr>
          <w:rFonts w:asciiTheme="minorEastAsia" w:hAnsiTheme="minorEastAsia" w:cstheme="minorEastAsia" w:hint="eastAsia"/>
          <w:sz w:val="36"/>
          <w:szCs w:val="36"/>
        </w:rPr>
        <w:t>实</w:t>
      </w:r>
      <w:r w:rsidRPr="00E03345">
        <w:rPr>
          <w:rFonts w:asciiTheme="minorEastAsia" w:hAnsiTheme="minorEastAsia" w:cstheme="minorEastAsia" w:hint="eastAsia"/>
          <w:sz w:val="36"/>
          <w:szCs w:val="36"/>
        </w:rPr>
        <w:t>力的</w:t>
      </w:r>
      <w:r w:rsidRPr="00E03345">
        <w:rPr>
          <w:rFonts w:asciiTheme="minorEastAsia" w:hAnsiTheme="minorEastAsia" w:cstheme="minorEastAsia" w:hint="eastAsia"/>
          <w:sz w:val="36"/>
          <w:szCs w:val="36"/>
        </w:rPr>
        <w:t>招标</w:t>
      </w:r>
      <w:r w:rsidRPr="00E03345">
        <w:rPr>
          <w:rFonts w:asciiTheme="minorEastAsia" w:hAnsiTheme="minorEastAsia" w:cstheme="minorEastAsia" w:hint="eastAsia"/>
          <w:sz w:val="36"/>
          <w:szCs w:val="36"/>
        </w:rPr>
        <w:t>代理</w:t>
      </w:r>
      <w:r w:rsidRPr="00E03345">
        <w:rPr>
          <w:rFonts w:asciiTheme="minorEastAsia" w:hAnsiTheme="minorEastAsia" w:cstheme="minorEastAsia" w:hint="eastAsia"/>
          <w:sz w:val="36"/>
          <w:szCs w:val="36"/>
        </w:rPr>
        <w:t>企业</w:t>
      </w:r>
      <w:r w:rsidRPr="00E03345">
        <w:rPr>
          <w:rFonts w:asciiTheme="minorEastAsia" w:hAnsiTheme="minorEastAsia" w:cstheme="minorEastAsia" w:hint="eastAsia"/>
          <w:sz w:val="36"/>
          <w:szCs w:val="36"/>
        </w:rPr>
        <w:t>，只有在公平公正的市场氛围中才会得到自身发展。</w:t>
      </w:r>
    </w:p>
    <w:p w:rsidR="00BD16EF" w:rsidRPr="00E03345" w:rsidRDefault="00E03345">
      <w:pPr>
        <w:rPr>
          <w:rFonts w:asciiTheme="minorEastAsia" w:hAnsiTheme="minorEastAsia" w:cstheme="minorEastAsia"/>
          <w:sz w:val="36"/>
          <w:szCs w:val="36"/>
        </w:rPr>
      </w:pPr>
      <w:r w:rsidRPr="00E03345">
        <w:rPr>
          <w:rFonts w:asciiTheme="minorEastAsia" w:hAnsiTheme="minorEastAsia" w:cstheme="minorEastAsia" w:hint="eastAsia"/>
          <w:sz w:val="36"/>
          <w:szCs w:val="36"/>
        </w:rPr>
        <w:t xml:space="preserve">         </w:t>
      </w:r>
    </w:p>
    <w:p w:rsidR="00BD16EF" w:rsidRPr="00E03345" w:rsidRDefault="00E03345">
      <w:pPr>
        <w:rPr>
          <w:rFonts w:asciiTheme="minorEastAsia" w:hAnsiTheme="minorEastAsia" w:cstheme="minorEastAsia"/>
          <w:b/>
          <w:bCs/>
          <w:sz w:val="36"/>
          <w:szCs w:val="36"/>
        </w:rPr>
      </w:pPr>
      <w:r w:rsidRPr="00E03345">
        <w:rPr>
          <w:rFonts w:asciiTheme="minorEastAsia" w:hAnsiTheme="minorEastAsia" w:cstheme="minorEastAsia" w:hint="eastAsia"/>
          <w:sz w:val="36"/>
          <w:szCs w:val="36"/>
        </w:rPr>
        <w:t xml:space="preserve">   </w:t>
      </w:r>
      <w:r w:rsidRPr="00E03345">
        <w:rPr>
          <w:rFonts w:asciiTheme="minorEastAsia" w:hAnsiTheme="minorEastAsia" w:cstheme="minorEastAsia" w:hint="eastAsia"/>
          <w:b/>
          <w:bCs/>
          <w:sz w:val="36"/>
          <w:szCs w:val="36"/>
        </w:rPr>
        <w:t xml:space="preserve"> </w:t>
      </w:r>
      <w:r w:rsidRPr="00E03345">
        <w:rPr>
          <w:rFonts w:asciiTheme="minorEastAsia" w:hAnsiTheme="minorEastAsia" w:cstheme="minorEastAsia" w:hint="eastAsia"/>
          <w:b/>
          <w:bCs/>
          <w:sz w:val="36"/>
          <w:szCs w:val="36"/>
        </w:rPr>
        <w:t>三、</w:t>
      </w:r>
      <w:r w:rsidRPr="00E03345">
        <w:rPr>
          <w:rFonts w:asciiTheme="minorEastAsia" w:hAnsiTheme="minorEastAsia" w:cstheme="minorEastAsia" w:hint="eastAsia"/>
          <w:b/>
          <w:bCs/>
          <w:sz w:val="36"/>
          <w:szCs w:val="36"/>
        </w:rPr>
        <w:t xml:space="preserve"> </w:t>
      </w:r>
      <w:r w:rsidRPr="00E03345">
        <w:rPr>
          <w:rFonts w:asciiTheme="minorEastAsia" w:hAnsiTheme="minorEastAsia" w:cstheme="minorEastAsia" w:hint="eastAsia"/>
          <w:b/>
          <w:bCs/>
          <w:sz w:val="36"/>
          <w:szCs w:val="36"/>
        </w:rPr>
        <w:t>招标代理行业发展</w:t>
      </w:r>
      <w:r w:rsidRPr="00E03345">
        <w:rPr>
          <w:rFonts w:asciiTheme="minorEastAsia" w:hAnsiTheme="minorEastAsia" w:cstheme="minorEastAsia" w:hint="eastAsia"/>
          <w:b/>
          <w:bCs/>
          <w:sz w:val="36"/>
          <w:szCs w:val="36"/>
        </w:rPr>
        <w:t>原则</w:t>
      </w:r>
    </w:p>
    <w:p w:rsidR="00BD16EF" w:rsidRPr="00E03345" w:rsidRDefault="00E03345">
      <w:pPr>
        <w:rPr>
          <w:rFonts w:asciiTheme="minorEastAsia" w:hAnsiTheme="minorEastAsia" w:cstheme="minorEastAsia"/>
          <w:sz w:val="36"/>
          <w:szCs w:val="36"/>
        </w:rPr>
      </w:pPr>
      <w:r w:rsidRPr="00E03345">
        <w:rPr>
          <w:rFonts w:asciiTheme="minorEastAsia" w:hAnsiTheme="minorEastAsia" w:cstheme="minorEastAsia" w:hint="eastAsia"/>
          <w:sz w:val="36"/>
          <w:szCs w:val="36"/>
        </w:rPr>
        <w:t xml:space="preserve"> </w:t>
      </w:r>
      <w:r w:rsidRPr="00E03345">
        <w:rPr>
          <w:rFonts w:asciiTheme="minorEastAsia" w:hAnsiTheme="minorEastAsia" w:cstheme="minorEastAsia" w:hint="eastAsia"/>
          <w:sz w:val="36"/>
          <w:szCs w:val="36"/>
        </w:rPr>
        <w:t xml:space="preserve">   </w:t>
      </w:r>
      <w:r w:rsidRPr="00E03345">
        <w:rPr>
          <w:rFonts w:asciiTheme="minorEastAsia" w:hAnsiTheme="minorEastAsia" w:cstheme="minorEastAsia" w:hint="eastAsia"/>
          <w:sz w:val="36"/>
          <w:szCs w:val="36"/>
        </w:rPr>
        <w:t>综</w:t>
      </w:r>
      <w:r w:rsidRPr="00E03345">
        <w:rPr>
          <w:rFonts w:asciiTheme="minorEastAsia" w:hAnsiTheme="minorEastAsia" w:cstheme="minorEastAsia" w:hint="eastAsia"/>
          <w:sz w:val="36"/>
          <w:szCs w:val="36"/>
        </w:rPr>
        <w:t>合</w:t>
      </w:r>
      <w:r w:rsidRPr="00E03345">
        <w:rPr>
          <w:rFonts w:asciiTheme="minorEastAsia" w:hAnsiTheme="minorEastAsia" w:cstheme="minorEastAsia" w:hint="eastAsia"/>
          <w:sz w:val="36"/>
          <w:szCs w:val="36"/>
        </w:rPr>
        <w:t>建设</w:t>
      </w:r>
      <w:r w:rsidRPr="00E03345">
        <w:rPr>
          <w:rFonts w:asciiTheme="minorEastAsia" w:hAnsiTheme="minorEastAsia" w:cstheme="minorEastAsia" w:hint="eastAsia"/>
          <w:sz w:val="36"/>
          <w:szCs w:val="36"/>
        </w:rPr>
        <w:t>工程招标代理行业的发展现状，招标代理</w:t>
      </w:r>
      <w:r w:rsidRPr="00E03345">
        <w:rPr>
          <w:rFonts w:asciiTheme="minorEastAsia" w:hAnsiTheme="minorEastAsia" w:cstheme="minorEastAsia" w:hint="eastAsia"/>
          <w:sz w:val="36"/>
          <w:szCs w:val="36"/>
        </w:rPr>
        <w:t>企</w:t>
      </w:r>
      <w:r w:rsidRPr="00E03345">
        <w:rPr>
          <w:rFonts w:asciiTheme="minorEastAsia" w:hAnsiTheme="minorEastAsia" w:cstheme="minorEastAsia" w:hint="eastAsia"/>
          <w:sz w:val="36"/>
          <w:szCs w:val="36"/>
        </w:rPr>
        <w:t>业的发展应遵循如下原则：</w:t>
      </w:r>
    </w:p>
    <w:p w:rsidR="00BD16EF" w:rsidRPr="00E03345" w:rsidRDefault="00E03345">
      <w:pPr>
        <w:rPr>
          <w:rFonts w:asciiTheme="minorEastAsia" w:hAnsiTheme="minorEastAsia" w:cstheme="minorEastAsia"/>
          <w:sz w:val="36"/>
          <w:szCs w:val="36"/>
        </w:rPr>
      </w:pPr>
      <w:r w:rsidRPr="00E03345">
        <w:rPr>
          <w:rFonts w:asciiTheme="minorEastAsia" w:hAnsiTheme="minorEastAsia" w:cstheme="minorEastAsia" w:hint="eastAsia"/>
          <w:sz w:val="36"/>
          <w:szCs w:val="36"/>
        </w:rPr>
        <w:lastRenderedPageBreak/>
        <w:t xml:space="preserve">   </w:t>
      </w:r>
      <w:r w:rsidRPr="00E03345">
        <w:rPr>
          <w:rFonts w:asciiTheme="minorEastAsia" w:hAnsiTheme="minorEastAsia" w:cstheme="minorEastAsia" w:hint="eastAsia"/>
          <w:sz w:val="36"/>
          <w:szCs w:val="36"/>
        </w:rPr>
        <w:t xml:space="preserve"> </w:t>
      </w:r>
      <w:r w:rsidRPr="00E03345">
        <w:rPr>
          <w:rFonts w:asciiTheme="minorEastAsia" w:hAnsiTheme="minorEastAsia" w:cstheme="minorEastAsia" w:hint="eastAsia"/>
          <w:sz w:val="36"/>
          <w:szCs w:val="36"/>
        </w:rPr>
        <w:t>一是坚持政府指导、行业自律、市场运作</w:t>
      </w:r>
      <w:r w:rsidRPr="00E03345">
        <w:rPr>
          <w:rFonts w:asciiTheme="minorEastAsia" w:hAnsiTheme="minorEastAsia" w:cstheme="minorEastAsia" w:hint="eastAsia"/>
          <w:sz w:val="36"/>
          <w:szCs w:val="36"/>
        </w:rPr>
        <w:t>的原则</w:t>
      </w:r>
      <w:r w:rsidRPr="00E03345">
        <w:rPr>
          <w:rFonts w:asciiTheme="minorEastAsia" w:hAnsiTheme="minorEastAsia" w:cstheme="minorEastAsia" w:hint="eastAsia"/>
          <w:sz w:val="36"/>
          <w:szCs w:val="36"/>
        </w:rPr>
        <w:t>。加强政府指导与协调，完善行业自律管理，鼓励</w:t>
      </w:r>
      <w:r w:rsidRPr="00E03345">
        <w:rPr>
          <w:rFonts w:asciiTheme="minorEastAsia" w:hAnsiTheme="minorEastAsia" w:cstheme="minorEastAsia" w:hint="eastAsia"/>
          <w:sz w:val="36"/>
          <w:szCs w:val="36"/>
        </w:rPr>
        <w:t>建设</w:t>
      </w:r>
      <w:r w:rsidRPr="00E03345">
        <w:rPr>
          <w:rFonts w:asciiTheme="minorEastAsia" w:hAnsiTheme="minorEastAsia" w:cstheme="minorEastAsia" w:hint="eastAsia"/>
          <w:sz w:val="36"/>
          <w:szCs w:val="36"/>
        </w:rPr>
        <w:t>工程招标代理企业深化体制机制创新，培育统一开放、竞争有序、监管得力的招标代理市场。</w:t>
      </w:r>
    </w:p>
    <w:p w:rsidR="00BD16EF" w:rsidRPr="00E03345" w:rsidRDefault="00E03345">
      <w:pPr>
        <w:ind w:firstLine="640"/>
        <w:rPr>
          <w:rFonts w:asciiTheme="minorEastAsia" w:hAnsiTheme="minorEastAsia" w:cstheme="minorEastAsia"/>
          <w:sz w:val="36"/>
          <w:szCs w:val="36"/>
        </w:rPr>
      </w:pPr>
      <w:r w:rsidRPr="00E03345">
        <w:rPr>
          <w:rFonts w:asciiTheme="minorEastAsia" w:hAnsiTheme="minorEastAsia" w:cstheme="minorEastAsia" w:hint="eastAsia"/>
          <w:sz w:val="36"/>
          <w:szCs w:val="36"/>
        </w:rPr>
        <w:t>二是坚持服务创新、技术创新与体制创新相结合</w:t>
      </w:r>
      <w:r w:rsidRPr="00E03345">
        <w:rPr>
          <w:rFonts w:asciiTheme="minorEastAsia" w:hAnsiTheme="minorEastAsia" w:cstheme="minorEastAsia" w:hint="eastAsia"/>
          <w:sz w:val="36"/>
          <w:szCs w:val="36"/>
        </w:rPr>
        <w:t>的原则</w:t>
      </w:r>
      <w:r w:rsidRPr="00E03345">
        <w:rPr>
          <w:rFonts w:asciiTheme="minorEastAsia" w:hAnsiTheme="minorEastAsia" w:cstheme="minorEastAsia" w:hint="eastAsia"/>
          <w:sz w:val="36"/>
          <w:szCs w:val="36"/>
        </w:rPr>
        <w:t>。创新服务、技术和体制是加快发展的重要基础。积极拓展服务经济发展方式转变的新领域、新模式和新供给，大力推进信息技术的应用普及，加快构建有效控制执业风险责任的组织体制，全面提升行业的综合素质和发展能力。</w:t>
      </w:r>
    </w:p>
    <w:p w:rsidR="00BD16EF" w:rsidRPr="00E03345" w:rsidRDefault="00E03345">
      <w:pPr>
        <w:ind w:firstLine="640"/>
        <w:rPr>
          <w:rFonts w:asciiTheme="minorEastAsia" w:hAnsiTheme="minorEastAsia" w:cstheme="minorEastAsia"/>
          <w:sz w:val="36"/>
          <w:szCs w:val="36"/>
        </w:rPr>
      </w:pPr>
      <w:r w:rsidRPr="00E03345">
        <w:rPr>
          <w:rFonts w:asciiTheme="minorEastAsia" w:hAnsiTheme="minorEastAsia" w:cstheme="minorEastAsia" w:hint="eastAsia"/>
          <w:sz w:val="36"/>
          <w:szCs w:val="36"/>
        </w:rPr>
        <w:t>三是坚持自</w:t>
      </w:r>
      <w:r w:rsidRPr="00E03345">
        <w:rPr>
          <w:rFonts w:asciiTheme="minorEastAsia" w:hAnsiTheme="minorEastAsia" w:cstheme="minorEastAsia" w:hint="eastAsia"/>
          <w:sz w:val="36"/>
          <w:szCs w:val="36"/>
        </w:rPr>
        <w:t>主</w:t>
      </w:r>
      <w:r w:rsidRPr="00E03345">
        <w:rPr>
          <w:rFonts w:asciiTheme="minorEastAsia" w:hAnsiTheme="minorEastAsia" w:cstheme="minorEastAsia" w:hint="eastAsia"/>
          <w:sz w:val="36"/>
          <w:szCs w:val="36"/>
        </w:rPr>
        <w:t>创业、市场机制调整与行业政策引导相结合</w:t>
      </w:r>
      <w:r w:rsidRPr="00E03345">
        <w:rPr>
          <w:rFonts w:asciiTheme="minorEastAsia" w:hAnsiTheme="minorEastAsia" w:cstheme="minorEastAsia" w:hint="eastAsia"/>
          <w:sz w:val="36"/>
          <w:szCs w:val="36"/>
        </w:rPr>
        <w:t>的原</w:t>
      </w:r>
      <w:r w:rsidRPr="00E03345">
        <w:rPr>
          <w:rFonts w:asciiTheme="minorEastAsia" w:hAnsiTheme="minorEastAsia" w:cstheme="minorEastAsia" w:hint="eastAsia"/>
          <w:sz w:val="36"/>
          <w:szCs w:val="36"/>
        </w:rPr>
        <w:t>则</w:t>
      </w:r>
      <w:r w:rsidRPr="00E03345">
        <w:rPr>
          <w:rFonts w:asciiTheme="minorEastAsia" w:hAnsiTheme="minorEastAsia" w:cstheme="minorEastAsia" w:hint="eastAsia"/>
          <w:sz w:val="36"/>
          <w:szCs w:val="36"/>
        </w:rPr>
        <w:t>。利用好市场供需机制配置行业资源的手段，依托宏观政策支持导向作用，不断改善发展环境。统筹推进发展战略举措，加快实现行业专业服务产业化升级，创建自主品牌，提升行业发展的速度与质量。</w:t>
      </w:r>
    </w:p>
    <w:p w:rsidR="00BD16EF" w:rsidRPr="00E03345" w:rsidRDefault="00E03345">
      <w:pPr>
        <w:ind w:firstLine="640"/>
        <w:rPr>
          <w:rFonts w:asciiTheme="minorEastAsia" w:hAnsiTheme="minorEastAsia" w:cstheme="minorEastAsia"/>
          <w:sz w:val="36"/>
          <w:szCs w:val="36"/>
        </w:rPr>
      </w:pPr>
      <w:r w:rsidRPr="00E03345">
        <w:rPr>
          <w:rFonts w:asciiTheme="minorEastAsia" w:hAnsiTheme="minorEastAsia" w:cstheme="minorEastAsia" w:hint="eastAsia"/>
          <w:sz w:val="36"/>
          <w:szCs w:val="36"/>
        </w:rPr>
        <w:t>四是坚持服务宗旨和责任意识</w:t>
      </w:r>
      <w:r w:rsidRPr="00E03345">
        <w:rPr>
          <w:rFonts w:asciiTheme="minorEastAsia" w:hAnsiTheme="minorEastAsia" w:cstheme="minorEastAsia" w:hint="eastAsia"/>
          <w:sz w:val="36"/>
          <w:szCs w:val="36"/>
        </w:rPr>
        <w:t>的原则</w:t>
      </w:r>
      <w:r w:rsidRPr="00E03345">
        <w:rPr>
          <w:rFonts w:asciiTheme="minorEastAsia" w:hAnsiTheme="minorEastAsia" w:cstheme="minorEastAsia" w:hint="eastAsia"/>
          <w:sz w:val="36"/>
          <w:szCs w:val="36"/>
        </w:rPr>
        <w:t>。牢固树立“公平、公正、专业、规范”的服务宗旨，增强服务意识和社会责任感，塑造“廉洁自律、诚信高效、社会信赖”的行业形象，提高行业的社会地位。</w:t>
      </w:r>
    </w:p>
    <w:p w:rsidR="00BD16EF" w:rsidRPr="00E03345" w:rsidRDefault="00E03345">
      <w:pPr>
        <w:ind w:firstLine="640"/>
        <w:rPr>
          <w:rFonts w:asciiTheme="minorEastAsia" w:hAnsiTheme="minorEastAsia" w:cstheme="minorEastAsia"/>
          <w:sz w:val="36"/>
          <w:szCs w:val="36"/>
        </w:rPr>
      </w:pPr>
      <w:r w:rsidRPr="00E03345">
        <w:rPr>
          <w:rFonts w:asciiTheme="minorEastAsia" w:hAnsiTheme="minorEastAsia" w:cstheme="minorEastAsia" w:hint="eastAsia"/>
          <w:sz w:val="36"/>
          <w:szCs w:val="36"/>
        </w:rPr>
        <w:t>五是坚持科学规划、稳步推进</w:t>
      </w:r>
      <w:r w:rsidRPr="00E03345">
        <w:rPr>
          <w:rFonts w:asciiTheme="minorEastAsia" w:hAnsiTheme="minorEastAsia" w:cstheme="minorEastAsia" w:hint="eastAsia"/>
          <w:sz w:val="36"/>
          <w:szCs w:val="36"/>
        </w:rPr>
        <w:t>的原则</w:t>
      </w:r>
      <w:r w:rsidRPr="00E03345">
        <w:rPr>
          <w:rFonts w:asciiTheme="minorEastAsia" w:hAnsiTheme="minorEastAsia" w:cstheme="minorEastAsia" w:hint="eastAsia"/>
          <w:sz w:val="36"/>
          <w:szCs w:val="36"/>
        </w:rPr>
        <w:t>。</w:t>
      </w:r>
      <w:r w:rsidRPr="00E03345">
        <w:rPr>
          <w:rFonts w:asciiTheme="minorEastAsia" w:hAnsiTheme="minorEastAsia" w:cstheme="minorEastAsia" w:hint="eastAsia"/>
          <w:sz w:val="36"/>
          <w:szCs w:val="36"/>
        </w:rPr>
        <w:t>建设</w:t>
      </w:r>
      <w:r w:rsidRPr="00E03345">
        <w:rPr>
          <w:rFonts w:asciiTheme="minorEastAsia" w:hAnsiTheme="minorEastAsia" w:cstheme="minorEastAsia" w:hint="eastAsia"/>
          <w:sz w:val="36"/>
          <w:szCs w:val="36"/>
        </w:rPr>
        <w:t>工程招标代理行业的发展要以形成全行业科学有序发展格局为基础，合理布局，科学规划；加强区域间的合作，完善人才培养机制与</w:t>
      </w:r>
      <w:r w:rsidRPr="00E03345">
        <w:rPr>
          <w:rFonts w:asciiTheme="minorEastAsia" w:hAnsiTheme="minorEastAsia" w:cstheme="minorEastAsia" w:hint="eastAsia"/>
          <w:sz w:val="36"/>
          <w:szCs w:val="36"/>
        </w:rPr>
        <w:t>内部治理机制，以促进行业的健康发展。</w:t>
      </w:r>
    </w:p>
    <w:p w:rsidR="00BD16EF" w:rsidRPr="00E03345" w:rsidRDefault="00BD16EF">
      <w:pPr>
        <w:ind w:firstLine="640"/>
        <w:rPr>
          <w:rFonts w:asciiTheme="minorEastAsia" w:hAnsiTheme="minorEastAsia" w:cstheme="minorEastAsia"/>
          <w:sz w:val="36"/>
          <w:szCs w:val="36"/>
        </w:rPr>
      </w:pPr>
    </w:p>
    <w:p w:rsidR="00BD16EF" w:rsidRPr="00E03345" w:rsidRDefault="00E03345">
      <w:pPr>
        <w:rPr>
          <w:rFonts w:asciiTheme="minorEastAsia" w:hAnsiTheme="minorEastAsia" w:cstheme="minorEastAsia"/>
          <w:b/>
          <w:bCs/>
          <w:sz w:val="36"/>
          <w:szCs w:val="36"/>
        </w:rPr>
      </w:pPr>
      <w:r w:rsidRPr="00E03345">
        <w:rPr>
          <w:rFonts w:asciiTheme="minorEastAsia" w:hAnsiTheme="minorEastAsia" w:cstheme="minorEastAsia" w:hint="eastAsia"/>
          <w:sz w:val="36"/>
          <w:szCs w:val="36"/>
        </w:rPr>
        <w:t xml:space="preserve">  </w:t>
      </w:r>
      <w:r w:rsidRPr="00E03345">
        <w:rPr>
          <w:rFonts w:asciiTheme="minorEastAsia" w:hAnsiTheme="minorEastAsia" w:cstheme="minorEastAsia" w:hint="eastAsia"/>
          <w:b/>
          <w:bCs/>
          <w:sz w:val="36"/>
          <w:szCs w:val="36"/>
        </w:rPr>
        <w:t xml:space="preserve">  </w:t>
      </w:r>
      <w:r w:rsidRPr="00E03345">
        <w:rPr>
          <w:rFonts w:asciiTheme="minorEastAsia" w:hAnsiTheme="minorEastAsia" w:cstheme="minorEastAsia" w:hint="eastAsia"/>
          <w:b/>
          <w:bCs/>
          <w:sz w:val="36"/>
          <w:szCs w:val="36"/>
        </w:rPr>
        <w:t>四、招标代理行业</w:t>
      </w:r>
      <w:r w:rsidRPr="00E03345">
        <w:rPr>
          <w:rFonts w:asciiTheme="minorEastAsia" w:hAnsiTheme="minorEastAsia" w:cstheme="minorEastAsia" w:hint="eastAsia"/>
          <w:b/>
          <w:bCs/>
          <w:sz w:val="36"/>
          <w:szCs w:val="36"/>
        </w:rPr>
        <w:t>发展目标和总体战略</w:t>
      </w:r>
    </w:p>
    <w:p w:rsidR="00BD16EF" w:rsidRPr="00E03345" w:rsidRDefault="00E03345">
      <w:pPr>
        <w:rPr>
          <w:rFonts w:asciiTheme="minorEastAsia" w:hAnsiTheme="minorEastAsia" w:cstheme="minorEastAsia"/>
          <w:sz w:val="36"/>
          <w:szCs w:val="36"/>
        </w:rPr>
      </w:pPr>
      <w:r w:rsidRPr="00E03345">
        <w:rPr>
          <w:rFonts w:asciiTheme="minorEastAsia" w:hAnsiTheme="minorEastAsia" w:cstheme="minorEastAsia" w:hint="eastAsia"/>
          <w:sz w:val="36"/>
          <w:szCs w:val="36"/>
        </w:rPr>
        <w:t xml:space="preserve">    1</w:t>
      </w:r>
      <w:r w:rsidRPr="00E03345">
        <w:rPr>
          <w:rFonts w:asciiTheme="minorEastAsia" w:hAnsiTheme="minorEastAsia" w:cstheme="minorEastAsia" w:hint="eastAsia"/>
          <w:sz w:val="36"/>
          <w:szCs w:val="36"/>
        </w:rPr>
        <w:t>、基本要求</w:t>
      </w:r>
    </w:p>
    <w:p w:rsidR="00BD16EF" w:rsidRPr="00E03345" w:rsidRDefault="00E03345">
      <w:pPr>
        <w:ind w:firstLine="640"/>
        <w:rPr>
          <w:rFonts w:asciiTheme="minorEastAsia" w:hAnsiTheme="minorEastAsia" w:cstheme="minorEastAsia"/>
          <w:sz w:val="36"/>
          <w:szCs w:val="36"/>
        </w:rPr>
      </w:pPr>
      <w:r w:rsidRPr="00E03345">
        <w:rPr>
          <w:rFonts w:asciiTheme="minorEastAsia" w:hAnsiTheme="minorEastAsia" w:cstheme="minorEastAsia" w:hint="eastAsia"/>
          <w:sz w:val="36"/>
          <w:szCs w:val="36"/>
        </w:rPr>
        <w:t>在建筑业“十三五”规划时期内，招标代理企业必须符合</w:t>
      </w:r>
      <w:r w:rsidRPr="00E03345">
        <w:rPr>
          <w:rFonts w:asciiTheme="minorEastAsia" w:hAnsiTheme="minorEastAsia" w:cstheme="minorEastAsia" w:hint="eastAsia"/>
          <w:sz w:val="36"/>
          <w:szCs w:val="36"/>
        </w:rPr>
        <w:t>以下</w:t>
      </w:r>
      <w:r w:rsidRPr="00E03345">
        <w:rPr>
          <w:rFonts w:asciiTheme="minorEastAsia" w:hAnsiTheme="minorEastAsia" w:cstheme="minorEastAsia" w:hint="eastAsia"/>
          <w:sz w:val="36"/>
          <w:szCs w:val="36"/>
        </w:rPr>
        <w:lastRenderedPageBreak/>
        <w:t>发展</w:t>
      </w:r>
      <w:r w:rsidRPr="00E03345">
        <w:rPr>
          <w:rFonts w:asciiTheme="minorEastAsia" w:hAnsiTheme="minorEastAsia" w:cstheme="minorEastAsia" w:hint="eastAsia"/>
          <w:sz w:val="36"/>
          <w:szCs w:val="36"/>
        </w:rPr>
        <w:t>目标：</w:t>
      </w:r>
    </w:p>
    <w:p w:rsidR="00BD16EF" w:rsidRPr="00E03345" w:rsidRDefault="00E03345">
      <w:pPr>
        <w:rPr>
          <w:rFonts w:asciiTheme="minorEastAsia" w:hAnsiTheme="minorEastAsia" w:cstheme="minorEastAsia"/>
          <w:sz w:val="36"/>
          <w:szCs w:val="36"/>
        </w:rPr>
      </w:pPr>
      <w:r w:rsidRPr="00E03345">
        <w:rPr>
          <w:rFonts w:asciiTheme="minorEastAsia" w:hAnsiTheme="minorEastAsia" w:cstheme="minorEastAsia" w:hint="eastAsia"/>
          <w:sz w:val="36"/>
          <w:szCs w:val="36"/>
        </w:rPr>
        <w:t xml:space="preserve">   </w:t>
      </w:r>
      <w:r w:rsidRPr="00E03345">
        <w:rPr>
          <w:rFonts w:asciiTheme="minorEastAsia" w:hAnsiTheme="minorEastAsia" w:cstheme="minorEastAsia" w:hint="eastAsia"/>
          <w:sz w:val="36"/>
          <w:szCs w:val="36"/>
        </w:rPr>
        <w:t>（</w:t>
      </w:r>
      <w:r w:rsidRPr="00E03345">
        <w:rPr>
          <w:rFonts w:asciiTheme="minorEastAsia" w:hAnsiTheme="minorEastAsia" w:cstheme="minorEastAsia" w:hint="eastAsia"/>
          <w:sz w:val="36"/>
          <w:szCs w:val="36"/>
        </w:rPr>
        <w:t>1</w:t>
      </w:r>
      <w:r w:rsidRPr="00E03345">
        <w:rPr>
          <w:rFonts w:asciiTheme="minorEastAsia" w:hAnsiTheme="minorEastAsia" w:cstheme="minorEastAsia" w:hint="eastAsia"/>
          <w:sz w:val="36"/>
          <w:szCs w:val="36"/>
        </w:rPr>
        <w:t>）</w:t>
      </w:r>
      <w:r w:rsidRPr="00E03345">
        <w:rPr>
          <w:rFonts w:asciiTheme="minorEastAsia" w:hAnsiTheme="minorEastAsia" w:cstheme="minorEastAsia" w:hint="eastAsia"/>
          <w:sz w:val="36"/>
          <w:szCs w:val="36"/>
        </w:rPr>
        <w:t>行业诚信度和公信力明显提升</w:t>
      </w:r>
    </w:p>
    <w:p w:rsidR="00BD16EF" w:rsidRPr="00E03345" w:rsidRDefault="00E03345">
      <w:pPr>
        <w:ind w:firstLine="640"/>
        <w:rPr>
          <w:rFonts w:asciiTheme="minorEastAsia" w:hAnsiTheme="minorEastAsia" w:cstheme="minorEastAsia"/>
          <w:sz w:val="36"/>
          <w:szCs w:val="36"/>
        </w:rPr>
      </w:pPr>
      <w:r w:rsidRPr="00E03345">
        <w:rPr>
          <w:rFonts w:asciiTheme="minorEastAsia" w:hAnsiTheme="minorEastAsia" w:cstheme="minorEastAsia" w:hint="eastAsia"/>
          <w:sz w:val="36"/>
          <w:szCs w:val="36"/>
        </w:rPr>
        <w:t>通过诚信建设，不断提高行业诚信度和公信力，并采取多种方式提高从业人员的专业胜任能力和职业道德水平，提高行业社会声誉，提升服务经济社会发展能力，将品牌效应逐步扩大，赢得社会的普遍认可。</w:t>
      </w:r>
    </w:p>
    <w:p w:rsidR="00BD16EF" w:rsidRPr="00E03345" w:rsidRDefault="00E03345">
      <w:pPr>
        <w:rPr>
          <w:rFonts w:asciiTheme="minorEastAsia" w:hAnsiTheme="minorEastAsia" w:cstheme="minorEastAsia"/>
          <w:sz w:val="36"/>
          <w:szCs w:val="36"/>
        </w:rPr>
      </w:pPr>
      <w:r w:rsidRPr="00E03345">
        <w:rPr>
          <w:rFonts w:asciiTheme="minorEastAsia" w:hAnsiTheme="minorEastAsia" w:cstheme="minorEastAsia" w:hint="eastAsia"/>
          <w:sz w:val="36"/>
          <w:szCs w:val="36"/>
        </w:rPr>
        <w:t xml:space="preserve">   </w:t>
      </w:r>
      <w:r w:rsidRPr="00E03345">
        <w:rPr>
          <w:rFonts w:asciiTheme="minorEastAsia" w:hAnsiTheme="minorEastAsia" w:cstheme="minorEastAsia" w:hint="eastAsia"/>
          <w:sz w:val="36"/>
          <w:szCs w:val="36"/>
        </w:rPr>
        <w:t>（</w:t>
      </w:r>
      <w:r w:rsidRPr="00E03345">
        <w:rPr>
          <w:rFonts w:asciiTheme="minorEastAsia" w:hAnsiTheme="minorEastAsia" w:cstheme="minorEastAsia" w:hint="eastAsia"/>
          <w:sz w:val="36"/>
          <w:szCs w:val="36"/>
        </w:rPr>
        <w:t>2</w:t>
      </w:r>
      <w:r w:rsidRPr="00E03345">
        <w:rPr>
          <w:rFonts w:asciiTheme="minorEastAsia" w:hAnsiTheme="minorEastAsia" w:cstheme="minorEastAsia" w:hint="eastAsia"/>
          <w:sz w:val="36"/>
          <w:szCs w:val="36"/>
        </w:rPr>
        <w:t>）</w:t>
      </w:r>
      <w:r w:rsidRPr="00E03345">
        <w:rPr>
          <w:rFonts w:asciiTheme="minorEastAsia" w:hAnsiTheme="minorEastAsia" w:cstheme="minorEastAsia" w:hint="eastAsia"/>
          <w:sz w:val="36"/>
          <w:szCs w:val="36"/>
        </w:rPr>
        <w:t>行业结构优化取得明显提升</w:t>
      </w:r>
    </w:p>
    <w:p w:rsidR="00BD16EF" w:rsidRPr="00E03345" w:rsidRDefault="00E03345">
      <w:pPr>
        <w:rPr>
          <w:rFonts w:asciiTheme="minorEastAsia" w:hAnsiTheme="minorEastAsia" w:cstheme="minorEastAsia"/>
          <w:sz w:val="36"/>
          <w:szCs w:val="36"/>
        </w:rPr>
      </w:pPr>
      <w:r w:rsidRPr="00E03345">
        <w:rPr>
          <w:rFonts w:asciiTheme="minorEastAsia" w:hAnsiTheme="minorEastAsia" w:cstheme="minorEastAsia" w:hint="eastAsia"/>
          <w:sz w:val="36"/>
          <w:szCs w:val="36"/>
        </w:rPr>
        <w:t xml:space="preserve">   </w:t>
      </w:r>
      <w:r w:rsidRPr="00E03345">
        <w:rPr>
          <w:rFonts w:asciiTheme="minorEastAsia" w:hAnsiTheme="minorEastAsia" w:cstheme="minorEastAsia" w:hint="eastAsia"/>
          <w:sz w:val="36"/>
          <w:szCs w:val="36"/>
        </w:rPr>
        <w:t xml:space="preserve"> </w:t>
      </w:r>
      <w:r w:rsidRPr="00E03345">
        <w:rPr>
          <w:rFonts w:asciiTheme="minorEastAsia" w:hAnsiTheme="minorEastAsia" w:cstheme="minorEastAsia" w:hint="eastAsia"/>
          <w:sz w:val="36"/>
          <w:szCs w:val="36"/>
        </w:rPr>
        <w:t>推动行业深化改革、规范经营、强化管理，积极促进行业发展的区域布局结构、业务品种结构、大中小招标代理企业结构、人才结构，与国家经济发展结构相适应。</w:t>
      </w:r>
    </w:p>
    <w:p w:rsidR="00BD16EF" w:rsidRPr="00E03345" w:rsidRDefault="00E03345">
      <w:pPr>
        <w:rPr>
          <w:rFonts w:asciiTheme="minorEastAsia" w:hAnsiTheme="minorEastAsia" w:cstheme="minorEastAsia"/>
          <w:sz w:val="36"/>
          <w:szCs w:val="36"/>
        </w:rPr>
      </w:pPr>
      <w:r w:rsidRPr="00E03345">
        <w:rPr>
          <w:rFonts w:asciiTheme="minorEastAsia" w:hAnsiTheme="minorEastAsia" w:cstheme="minorEastAsia" w:hint="eastAsia"/>
          <w:sz w:val="36"/>
          <w:szCs w:val="36"/>
        </w:rPr>
        <w:t xml:space="preserve">   </w:t>
      </w:r>
      <w:r w:rsidRPr="00E03345">
        <w:rPr>
          <w:rFonts w:asciiTheme="minorEastAsia" w:hAnsiTheme="minorEastAsia" w:cstheme="minorEastAsia" w:hint="eastAsia"/>
          <w:sz w:val="36"/>
          <w:szCs w:val="36"/>
        </w:rPr>
        <w:t>（</w:t>
      </w:r>
      <w:r w:rsidRPr="00E03345">
        <w:rPr>
          <w:rFonts w:asciiTheme="minorEastAsia" w:hAnsiTheme="minorEastAsia" w:cstheme="minorEastAsia" w:hint="eastAsia"/>
          <w:sz w:val="36"/>
          <w:szCs w:val="36"/>
        </w:rPr>
        <w:t>3</w:t>
      </w:r>
      <w:r w:rsidRPr="00E03345">
        <w:rPr>
          <w:rFonts w:asciiTheme="minorEastAsia" w:hAnsiTheme="minorEastAsia" w:cstheme="minorEastAsia" w:hint="eastAsia"/>
          <w:sz w:val="36"/>
          <w:szCs w:val="36"/>
        </w:rPr>
        <w:t>）人才培养满足行业发展要求</w:t>
      </w:r>
    </w:p>
    <w:p w:rsidR="00BD16EF" w:rsidRPr="00E03345" w:rsidRDefault="00E03345">
      <w:pPr>
        <w:rPr>
          <w:rFonts w:asciiTheme="minorEastAsia" w:hAnsiTheme="minorEastAsia" w:cstheme="minorEastAsia"/>
          <w:sz w:val="36"/>
          <w:szCs w:val="36"/>
        </w:rPr>
      </w:pPr>
      <w:r w:rsidRPr="00E03345">
        <w:rPr>
          <w:rFonts w:asciiTheme="minorEastAsia" w:hAnsiTheme="minorEastAsia" w:cstheme="minorEastAsia" w:hint="eastAsia"/>
          <w:sz w:val="36"/>
          <w:szCs w:val="36"/>
        </w:rPr>
        <w:t xml:space="preserve">   </w:t>
      </w:r>
      <w:r w:rsidRPr="00E03345">
        <w:rPr>
          <w:rFonts w:asciiTheme="minorEastAsia" w:hAnsiTheme="minorEastAsia" w:cstheme="minorEastAsia" w:hint="eastAsia"/>
          <w:sz w:val="36"/>
          <w:szCs w:val="36"/>
        </w:rPr>
        <w:t xml:space="preserve"> </w:t>
      </w:r>
      <w:r w:rsidRPr="00E03345">
        <w:rPr>
          <w:rFonts w:asciiTheme="minorEastAsia" w:hAnsiTheme="minorEastAsia" w:cstheme="minorEastAsia" w:hint="eastAsia"/>
          <w:sz w:val="36"/>
          <w:szCs w:val="36"/>
        </w:rPr>
        <w:t>要构建完善的人才培养方案，为行业未来的发展提供依靠点和生长点，按照结构优化、专业精湛、道德良好的要求，有计划地培养领军人才、高端人才、国际化人才和复合型业务骨干。</w:t>
      </w:r>
    </w:p>
    <w:p w:rsidR="00BD16EF" w:rsidRPr="00E03345" w:rsidRDefault="00E03345">
      <w:pPr>
        <w:rPr>
          <w:rFonts w:asciiTheme="minorEastAsia" w:hAnsiTheme="minorEastAsia" w:cstheme="minorEastAsia"/>
          <w:sz w:val="36"/>
          <w:szCs w:val="36"/>
        </w:rPr>
      </w:pPr>
      <w:r w:rsidRPr="00E03345">
        <w:rPr>
          <w:rFonts w:asciiTheme="minorEastAsia" w:hAnsiTheme="minorEastAsia" w:cstheme="minorEastAsia" w:hint="eastAsia"/>
          <w:sz w:val="36"/>
          <w:szCs w:val="36"/>
        </w:rPr>
        <w:t xml:space="preserve">   </w:t>
      </w:r>
      <w:r w:rsidRPr="00E03345">
        <w:rPr>
          <w:rFonts w:asciiTheme="minorEastAsia" w:hAnsiTheme="minorEastAsia" w:cstheme="minorEastAsia" w:hint="eastAsia"/>
          <w:sz w:val="36"/>
          <w:szCs w:val="36"/>
        </w:rPr>
        <w:t>（</w:t>
      </w:r>
      <w:r w:rsidRPr="00E03345">
        <w:rPr>
          <w:rFonts w:asciiTheme="minorEastAsia" w:hAnsiTheme="minorEastAsia" w:cstheme="minorEastAsia" w:hint="eastAsia"/>
          <w:sz w:val="36"/>
          <w:szCs w:val="36"/>
        </w:rPr>
        <w:t>4</w:t>
      </w:r>
      <w:r w:rsidRPr="00E03345">
        <w:rPr>
          <w:rFonts w:asciiTheme="minorEastAsia" w:hAnsiTheme="minorEastAsia" w:cstheme="minorEastAsia" w:hint="eastAsia"/>
          <w:sz w:val="36"/>
          <w:szCs w:val="36"/>
        </w:rPr>
        <w:t>）行业信息化程度显著提高</w:t>
      </w:r>
    </w:p>
    <w:p w:rsidR="00BD16EF" w:rsidRPr="00E03345" w:rsidRDefault="00E03345">
      <w:pPr>
        <w:ind w:firstLine="640"/>
        <w:rPr>
          <w:rFonts w:asciiTheme="minorEastAsia" w:hAnsiTheme="minorEastAsia" w:cstheme="minorEastAsia"/>
          <w:sz w:val="36"/>
          <w:szCs w:val="36"/>
        </w:rPr>
      </w:pPr>
      <w:r w:rsidRPr="00E03345">
        <w:rPr>
          <w:rFonts w:asciiTheme="minorEastAsia" w:hAnsiTheme="minorEastAsia" w:cstheme="minorEastAsia" w:hint="eastAsia"/>
          <w:sz w:val="36"/>
          <w:szCs w:val="36"/>
        </w:rPr>
        <w:t>大中型招标代理企业全面运用业务管理系统、财务管理系统和人力资源管理系统，使用功能完善的招标代理软件执行业务，提高行业信息</w:t>
      </w:r>
      <w:r w:rsidRPr="00E03345">
        <w:rPr>
          <w:rFonts w:asciiTheme="minorEastAsia" w:hAnsiTheme="minorEastAsia" w:cstheme="minorEastAsia" w:hint="eastAsia"/>
          <w:sz w:val="36"/>
          <w:szCs w:val="36"/>
        </w:rPr>
        <w:t>基础设施，做好工程招投标信息数据标准建设，建立工程招投标案例数据库，实现行业工程招投标信息资源的共享，通过信息化提高管理和服务水平。</w:t>
      </w:r>
    </w:p>
    <w:p w:rsidR="00BD16EF" w:rsidRPr="00E03345" w:rsidRDefault="00E03345">
      <w:pPr>
        <w:rPr>
          <w:rFonts w:asciiTheme="minorEastAsia" w:hAnsiTheme="minorEastAsia" w:cstheme="minorEastAsia"/>
          <w:sz w:val="36"/>
          <w:szCs w:val="36"/>
        </w:rPr>
      </w:pPr>
      <w:r w:rsidRPr="00E03345">
        <w:rPr>
          <w:rFonts w:asciiTheme="minorEastAsia" w:hAnsiTheme="minorEastAsia" w:cstheme="minorEastAsia" w:hint="eastAsia"/>
          <w:sz w:val="36"/>
          <w:szCs w:val="36"/>
        </w:rPr>
        <w:t xml:space="preserve">   </w:t>
      </w:r>
      <w:r w:rsidRPr="00E03345">
        <w:rPr>
          <w:rFonts w:asciiTheme="minorEastAsia" w:hAnsiTheme="minorEastAsia" w:cstheme="minorEastAsia" w:hint="eastAsia"/>
          <w:sz w:val="36"/>
          <w:szCs w:val="36"/>
        </w:rPr>
        <w:t>（</w:t>
      </w:r>
      <w:r w:rsidRPr="00E03345">
        <w:rPr>
          <w:rFonts w:asciiTheme="minorEastAsia" w:hAnsiTheme="minorEastAsia" w:cstheme="minorEastAsia" w:hint="eastAsia"/>
          <w:sz w:val="36"/>
          <w:szCs w:val="36"/>
        </w:rPr>
        <w:t>5</w:t>
      </w:r>
      <w:r w:rsidRPr="00E03345">
        <w:rPr>
          <w:rFonts w:asciiTheme="minorEastAsia" w:hAnsiTheme="minorEastAsia" w:cstheme="minorEastAsia" w:hint="eastAsia"/>
          <w:sz w:val="36"/>
          <w:szCs w:val="36"/>
        </w:rPr>
        <w:t>）</w:t>
      </w:r>
      <w:r w:rsidRPr="00E03345">
        <w:rPr>
          <w:rFonts w:asciiTheme="minorEastAsia" w:hAnsiTheme="minorEastAsia" w:cstheme="minorEastAsia" w:hint="eastAsia"/>
          <w:sz w:val="36"/>
          <w:szCs w:val="36"/>
        </w:rPr>
        <w:t>招标代理企业做大做强取得重大进展</w:t>
      </w:r>
    </w:p>
    <w:p w:rsidR="00BD16EF" w:rsidRPr="00E03345" w:rsidRDefault="00E03345">
      <w:pPr>
        <w:rPr>
          <w:rFonts w:asciiTheme="minorEastAsia" w:hAnsiTheme="minorEastAsia" w:cstheme="minorEastAsia"/>
          <w:sz w:val="36"/>
          <w:szCs w:val="36"/>
        </w:rPr>
      </w:pPr>
      <w:r w:rsidRPr="00E03345">
        <w:rPr>
          <w:rFonts w:asciiTheme="minorEastAsia" w:hAnsiTheme="minorEastAsia" w:cstheme="minorEastAsia" w:hint="eastAsia"/>
          <w:sz w:val="36"/>
          <w:szCs w:val="36"/>
        </w:rPr>
        <w:t xml:space="preserve">  </w:t>
      </w:r>
      <w:r w:rsidRPr="00E03345">
        <w:rPr>
          <w:rFonts w:asciiTheme="minorEastAsia" w:hAnsiTheme="minorEastAsia" w:cstheme="minorEastAsia" w:hint="eastAsia"/>
          <w:sz w:val="36"/>
          <w:szCs w:val="36"/>
        </w:rPr>
        <w:t xml:space="preserve"> </w:t>
      </w:r>
      <w:r w:rsidRPr="00E03345">
        <w:rPr>
          <w:rFonts w:asciiTheme="minorEastAsia" w:hAnsiTheme="minorEastAsia" w:cstheme="minorEastAsia" w:hint="eastAsia"/>
          <w:sz w:val="36"/>
          <w:szCs w:val="36"/>
        </w:rPr>
        <w:t xml:space="preserve"> </w:t>
      </w:r>
      <w:r w:rsidRPr="00E03345">
        <w:rPr>
          <w:rFonts w:asciiTheme="minorEastAsia" w:hAnsiTheme="minorEastAsia" w:cstheme="minorEastAsia" w:hint="eastAsia"/>
          <w:sz w:val="36"/>
          <w:szCs w:val="36"/>
        </w:rPr>
        <w:t>在形成招标代理</w:t>
      </w:r>
      <w:r w:rsidRPr="00E03345">
        <w:rPr>
          <w:rFonts w:asciiTheme="minorEastAsia" w:hAnsiTheme="minorEastAsia" w:cstheme="minorEastAsia" w:hint="eastAsia"/>
          <w:sz w:val="36"/>
          <w:szCs w:val="36"/>
        </w:rPr>
        <w:t>企业</w:t>
      </w:r>
      <w:r w:rsidRPr="00E03345">
        <w:rPr>
          <w:rFonts w:asciiTheme="minorEastAsia" w:hAnsiTheme="minorEastAsia" w:cstheme="minorEastAsia" w:hint="eastAsia"/>
          <w:sz w:val="36"/>
          <w:szCs w:val="36"/>
        </w:rPr>
        <w:t>规模和地域合理布局，整体素质全面提升的同时，发展培养</w:t>
      </w:r>
      <w:r w:rsidRPr="00E03345">
        <w:rPr>
          <w:rFonts w:asciiTheme="minorEastAsia" w:hAnsiTheme="minorEastAsia" w:cstheme="minorEastAsia" w:hint="eastAsia"/>
          <w:sz w:val="36"/>
          <w:szCs w:val="36"/>
        </w:rPr>
        <w:t>100</w:t>
      </w:r>
      <w:r w:rsidRPr="00E03345">
        <w:rPr>
          <w:rFonts w:asciiTheme="minorEastAsia" w:hAnsiTheme="minorEastAsia" w:cstheme="minorEastAsia" w:hint="eastAsia"/>
          <w:sz w:val="36"/>
          <w:szCs w:val="36"/>
        </w:rPr>
        <w:t>家左右年收入规模超</w:t>
      </w:r>
      <w:r w:rsidRPr="00E03345">
        <w:rPr>
          <w:rFonts w:asciiTheme="minorEastAsia" w:hAnsiTheme="minorEastAsia" w:cstheme="minorEastAsia" w:hint="eastAsia"/>
          <w:sz w:val="36"/>
          <w:szCs w:val="36"/>
        </w:rPr>
        <w:t>5000</w:t>
      </w:r>
      <w:r w:rsidRPr="00E03345">
        <w:rPr>
          <w:rFonts w:asciiTheme="minorEastAsia" w:hAnsiTheme="minorEastAsia" w:cstheme="minorEastAsia" w:hint="eastAsia"/>
          <w:sz w:val="36"/>
          <w:szCs w:val="36"/>
        </w:rPr>
        <w:t>万元的大型工程招标代理企业。在此基础上，发展培养</w:t>
      </w:r>
      <w:r w:rsidRPr="00E03345">
        <w:rPr>
          <w:rFonts w:asciiTheme="minorEastAsia" w:hAnsiTheme="minorEastAsia" w:cstheme="minorEastAsia" w:hint="eastAsia"/>
          <w:sz w:val="36"/>
          <w:szCs w:val="36"/>
        </w:rPr>
        <w:t>10</w:t>
      </w:r>
      <w:r w:rsidRPr="00E03345">
        <w:rPr>
          <w:rFonts w:asciiTheme="minorEastAsia" w:hAnsiTheme="minorEastAsia" w:cstheme="minorEastAsia" w:hint="eastAsia"/>
          <w:sz w:val="36"/>
          <w:szCs w:val="36"/>
        </w:rPr>
        <w:t>家左右年收入规模超过</w:t>
      </w:r>
      <w:r w:rsidRPr="00E03345">
        <w:rPr>
          <w:rFonts w:asciiTheme="minorEastAsia" w:hAnsiTheme="minorEastAsia" w:cstheme="minorEastAsia" w:hint="eastAsia"/>
          <w:sz w:val="36"/>
          <w:szCs w:val="36"/>
        </w:rPr>
        <w:t>2</w:t>
      </w:r>
      <w:r w:rsidRPr="00E03345">
        <w:rPr>
          <w:rFonts w:asciiTheme="minorEastAsia" w:hAnsiTheme="minorEastAsia" w:cstheme="minorEastAsia" w:hint="eastAsia"/>
          <w:sz w:val="36"/>
          <w:szCs w:val="36"/>
        </w:rPr>
        <w:lastRenderedPageBreak/>
        <w:t>亿元，有能力承担高端项目，在国际竞争中具有优势的旗舰型招标代理企业。</w:t>
      </w:r>
    </w:p>
    <w:p w:rsidR="00BD16EF" w:rsidRPr="00E03345" w:rsidRDefault="00E03345">
      <w:pPr>
        <w:rPr>
          <w:rFonts w:asciiTheme="minorEastAsia" w:hAnsiTheme="minorEastAsia" w:cstheme="minorEastAsia"/>
          <w:sz w:val="36"/>
          <w:szCs w:val="36"/>
        </w:rPr>
      </w:pPr>
      <w:r w:rsidRPr="00E03345">
        <w:rPr>
          <w:rFonts w:asciiTheme="minorEastAsia" w:hAnsiTheme="minorEastAsia" w:cstheme="minorEastAsia" w:hint="eastAsia"/>
          <w:sz w:val="36"/>
          <w:szCs w:val="36"/>
        </w:rPr>
        <w:t xml:space="preserve">   </w:t>
      </w:r>
      <w:r w:rsidRPr="00E03345">
        <w:rPr>
          <w:rFonts w:asciiTheme="minorEastAsia" w:hAnsiTheme="minorEastAsia" w:cstheme="minorEastAsia" w:hint="eastAsia"/>
          <w:sz w:val="36"/>
          <w:szCs w:val="36"/>
        </w:rPr>
        <w:t>（</w:t>
      </w:r>
      <w:r w:rsidRPr="00E03345">
        <w:rPr>
          <w:rFonts w:asciiTheme="minorEastAsia" w:hAnsiTheme="minorEastAsia" w:cstheme="minorEastAsia" w:hint="eastAsia"/>
          <w:sz w:val="36"/>
          <w:szCs w:val="36"/>
        </w:rPr>
        <w:t>6</w:t>
      </w:r>
      <w:r w:rsidRPr="00E03345">
        <w:rPr>
          <w:rFonts w:asciiTheme="minorEastAsia" w:hAnsiTheme="minorEastAsia" w:cstheme="minorEastAsia" w:hint="eastAsia"/>
          <w:sz w:val="36"/>
          <w:szCs w:val="36"/>
        </w:rPr>
        <w:t>）招标代理企业管理制度更加科学</w:t>
      </w:r>
    </w:p>
    <w:p w:rsidR="00BD16EF" w:rsidRPr="00E03345" w:rsidRDefault="00E03345">
      <w:pPr>
        <w:rPr>
          <w:rFonts w:asciiTheme="minorEastAsia" w:hAnsiTheme="minorEastAsia" w:cstheme="minorEastAsia"/>
          <w:sz w:val="36"/>
          <w:szCs w:val="36"/>
        </w:rPr>
      </w:pPr>
      <w:r w:rsidRPr="00E03345">
        <w:rPr>
          <w:rFonts w:asciiTheme="minorEastAsia" w:hAnsiTheme="minorEastAsia" w:cstheme="minorEastAsia" w:hint="eastAsia"/>
          <w:sz w:val="36"/>
          <w:szCs w:val="36"/>
        </w:rPr>
        <w:t xml:space="preserve">   </w:t>
      </w:r>
      <w:r w:rsidRPr="00E03345">
        <w:rPr>
          <w:rFonts w:asciiTheme="minorEastAsia" w:hAnsiTheme="minorEastAsia" w:cstheme="minorEastAsia" w:hint="eastAsia"/>
          <w:sz w:val="36"/>
          <w:szCs w:val="36"/>
        </w:rPr>
        <w:t xml:space="preserve"> </w:t>
      </w:r>
      <w:r w:rsidRPr="00E03345">
        <w:rPr>
          <w:rFonts w:asciiTheme="minorEastAsia" w:hAnsiTheme="minorEastAsia" w:cstheme="minorEastAsia" w:hint="eastAsia"/>
          <w:sz w:val="36"/>
          <w:szCs w:val="36"/>
        </w:rPr>
        <w:t>鼓励招标代理企业积极进行体制</w:t>
      </w:r>
      <w:r w:rsidRPr="00E03345">
        <w:rPr>
          <w:rFonts w:asciiTheme="minorEastAsia" w:hAnsiTheme="minorEastAsia" w:cstheme="minorEastAsia" w:hint="eastAsia"/>
          <w:sz w:val="36"/>
          <w:szCs w:val="36"/>
        </w:rPr>
        <w:t>和机制创新，建立健全以决策程序、风险控制、人才培养、收益分配、执业网络协调为重点的内部管理制度，探索建立以招标代理企业为主体，跨专业产业化发展的管理模式。</w:t>
      </w:r>
    </w:p>
    <w:p w:rsidR="00BD16EF" w:rsidRPr="00E03345" w:rsidRDefault="00E03345">
      <w:pPr>
        <w:rPr>
          <w:rFonts w:asciiTheme="minorEastAsia" w:hAnsiTheme="minorEastAsia" w:cstheme="minorEastAsia"/>
          <w:sz w:val="36"/>
          <w:szCs w:val="36"/>
        </w:rPr>
      </w:pPr>
      <w:r w:rsidRPr="00E03345">
        <w:rPr>
          <w:rFonts w:asciiTheme="minorEastAsia" w:hAnsiTheme="minorEastAsia" w:cstheme="minorEastAsia" w:hint="eastAsia"/>
          <w:sz w:val="36"/>
          <w:szCs w:val="36"/>
        </w:rPr>
        <w:t xml:space="preserve">  </w:t>
      </w:r>
      <w:r w:rsidRPr="00E03345">
        <w:rPr>
          <w:rFonts w:asciiTheme="minorEastAsia" w:hAnsiTheme="minorEastAsia" w:cstheme="minorEastAsia" w:hint="eastAsia"/>
          <w:sz w:val="36"/>
          <w:szCs w:val="36"/>
        </w:rPr>
        <w:t xml:space="preserve"> </w:t>
      </w:r>
      <w:r w:rsidRPr="00E03345">
        <w:rPr>
          <w:rFonts w:asciiTheme="minorEastAsia" w:hAnsiTheme="minorEastAsia" w:cstheme="minorEastAsia" w:hint="eastAsia"/>
          <w:sz w:val="36"/>
          <w:szCs w:val="36"/>
        </w:rPr>
        <w:t xml:space="preserve"> </w:t>
      </w:r>
      <w:r w:rsidRPr="00E03345">
        <w:rPr>
          <w:rFonts w:asciiTheme="minorEastAsia" w:hAnsiTheme="minorEastAsia" w:cstheme="minorEastAsia" w:hint="eastAsia"/>
          <w:sz w:val="36"/>
          <w:szCs w:val="36"/>
        </w:rPr>
        <w:t>2</w:t>
      </w:r>
      <w:r w:rsidRPr="00E03345">
        <w:rPr>
          <w:rFonts w:asciiTheme="minorEastAsia" w:hAnsiTheme="minorEastAsia" w:cstheme="minorEastAsia" w:hint="eastAsia"/>
          <w:sz w:val="36"/>
          <w:szCs w:val="36"/>
        </w:rPr>
        <w:t>、总体战略</w:t>
      </w:r>
    </w:p>
    <w:p w:rsidR="00BD16EF" w:rsidRPr="00E03345" w:rsidRDefault="00E03345">
      <w:pPr>
        <w:ind w:firstLine="640"/>
        <w:rPr>
          <w:rFonts w:asciiTheme="minorEastAsia" w:hAnsiTheme="minorEastAsia" w:cstheme="minorEastAsia"/>
          <w:sz w:val="36"/>
          <w:szCs w:val="36"/>
        </w:rPr>
      </w:pPr>
      <w:r w:rsidRPr="00E03345">
        <w:rPr>
          <w:rFonts w:asciiTheme="minorEastAsia" w:hAnsiTheme="minorEastAsia" w:cstheme="minorEastAsia" w:hint="eastAsia"/>
          <w:sz w:val="36"/>
          <w:szCs w:val="36"/>
        </w:rPr>
        <w:t>一是</w:t>
      </w:r>
      <w:r w:rsidRPr="00E03345">
        <w:rPr>
          <w:rFonts w:asciiTheme="minorEastAsia" w:hAnsiTheme="minorEastAsia" w:cstheme="minorEastAsia" w:hint="eastAsia"/>
          <w:sz w:val="36"/>
          <w:szCs w:val="36"/>
        </w:rPr>
        <w:t>积极实施国际化发展战略</w:t>
      </w:r>
      <w:r w:rsidRPr="00E03345">
        <w:rPr>
          <w:rFonts w:asciiTheme="minorEastAsia" w:hAnsiTheme="minorEastAsia" w:cstheme="minorEastAsia" w:hint="eastAsia"/>
          <w:sz w:val="36"/>
          <w:szCs w:val="36"/>
        </w:rPr>
        <w:t>。要</w:t>
      </w:r>
      <w:r w:rsidRPr="00E03345">
        <w:rPr>
          <w:rFonts w:asciiTheme="minorEastAsia" w:hAnsiTheme="minorEastAsia" w:cstheme="minorEastAsia" w:hint="eastAsia"/>
          <w:sz w:val="36"/>
          <w:szCs w:val="36"/>
        </w:rPr>
        <w:t>加快熟悉国际规则，加强国际交流与合作，推动工程招标代理服务出口，提升行业国际影响力培养出一批品牌优势突出，有规模有能力且具有国际竞争力的招标代理公司，实现国际国内两个市场协调发展。</w:t>
      </w:r>
      <w:r w:rsidRPr="00E03345">
        <w:rPr>
          <w:rFonts w:asciiTheme="minorEastAsia" w:hAnsiTheme="minorEastAsia" w:cstheme="minorEastAsia" w:hint="eastAsia"/>
          <w:sz w:val="36"/>
          <w:szCs w:val="36"/>
        </w:rPr>
        <w:t>随着中国经济规模不断发展“一带一路”建设和国际影响力不断提升，为中国工程招标代理企业国际化发展提供了良好的契机。中国已参与若</w:t>
      </w:r>
      <w:r w:rsidRPr="00E03345">
        <w:rPr>
          <w:rFonts w:asciiTheme="minorEastAsia" w:hAnsiTheme="minorEastAsia" w:cstheme="minorEastAsia" w:hint="eastAsia"/>
          <w:sz w:val="36"/>
          <w:szCs w:val="36"/>
        </w:rPr>
        <w:t>干经济圈建设，随着对外投资和援助项目的快速增长，中国企业正在加速走向世界。</w:t>
      </w:r>
      <w:r w:rsidRPr="00E03345">
        <w:rPr>
          <w:rFonts w:asciiTheme="minorEastAsia" w:hAnsiTheme="minorEastAsia" w:cstheme="minorEastAsia" w:hint="eastAsia"/>
          <w:sz w:val="36"/>
          <w:szCs w:val="36"/>
        </w:rPr>
        <w:t xml:space="preserve"> </w:t>
      </w:r>
      <w:r w:rsidRPr="00E03345">
        <w:rPr>
          <w:rFonts w:asciiTheme="minorEastAsia" w:hAnsiTheme="minorEastAsia" w:cstheme="minorEastAsia" w:hint="eastAsia"/>
          <w:sz w:val="36"/>
          <w:szCs w:val="36"/>
        </w:rPr>
        <w:t>工程招标代理企业国际化发展战略是需要根据企业自身的经营发展战略和企业自身的专业特点而设计策划的，企业要逐步国际化必须在制度建设、经营理念、代理服务模式上逐步与国际化接轨，站在国际化发展高度来审视工程招标代理企业的发展。以国际化发展眼光做好人力资源的储备培养，用国际化发展要求强化技术服务体系建设。随着各种经验数据的积累，对当地社会、经济、政治、文化背景的逐步了解熟悉，对当地设备、材料、人力价格的了解和信息渠道的畅通，再扩大服务范围，甚</w:t>
      </w:r>
      <w:r w:rsidRPr="00E03345">
        <w:rPr>
          <w:rFonts w:asciiTheme="minorEastAsia" w:hAnsiTheme="minorEastAsia" w:cstheme="minorEastAsia" w:hint="eastAsia"/>
          <w:sz w:val="36"/>
          <w:szCs w:val="36"/>
        </w:rPr>
        <w:t>至设立国外分支机构，参与其他境外建设项目的工程招标代理服务。</w:t>
      </w:r>
    </w:p>
    <w:p w:rsidR="00BD16EF" w:rsidRPr="00E03345" w:rsidRDefault="00E03345">
      <w:pPr>
        <w:ind w:firstLine="640"/>
        <w:rPr>
          <w:rFonts w:asciiTheme="minorEastAsia" w:hAnsiTheme="minorEastAsia" w:cstheme="minorEastAsia"/>
          <w:sz w:val="36"/>
          <w:szCs w:val="36"/>
        </w:rPr>
      </w:pPr>
      <w:r w:rsidRPr="00E03345">
        <w:rPr>
          <w:rFonts w:asciiTheme="minorEastAsia" w:hAnsiTheme="minorEastAsia" w:cstheme="minorEastAsia" w:hint="eastAsia"/>
          <w:sz w:val="36"/>
          <w:szCs w:val="36"/>
        </w:rPr>
        <w:lastRenderedPageBreak/>
        <w:t>二是</w:t>
      </w:r>
      <w:r w:rsidRPr="00E03345">
        <w:rPr>
          <w:rFonts w:asciiTheme="minorEastAsia" w:hAnsiTheme="minorEastAsia" w:cstheme="minorEastAsia" w:hint="eastAsia"/>
          <w:sz w:val="36"/>
          <w:szCs w:val="36"/>
        </w:rPr>
        <w:t>鼓励多元化发展。通过业务融通、组织架构创新、综合评估等措施，支持鼓励招标代理企业在做大做强核心专业业务的同时，采取重组联合、业务合作、战略联盟等形式，实现与造价咨询、项目管理、工程咨询等专业机构的融合发展，推动行业业务结构和规模结构的调整，提高综合服务的能力。</w:t>
      </w:r>
      <w:r w:rsidRPr="00E03345">
        <w:rPr>
          <w:rFonts w:asciiTheme="minorEastAsia" w:hAnsiTheme="minorEastAsia" w:cstheme="minorEastAsia" w:hint="eastAsia"/>
          <w:sz w:val="36"/>
          <w:szCs w:val="36"/>
        </w:rPr>
        <w:t xml:space="preserve"> </w:t>
      </w:r>
    </w:p>
    <w:p w:rsidR="00BD16EF" w:rsidRPr="00E03345" w:rsidRDefault="00E03345">
      <w:pPr>
        <w:rPr>
          <w:rFonts w:asciiTheme="minorEastAsia" w:hAnsiTheme="minorEastAsia" w:cstheme="minorEastAsia"/>
          <w:sz w:val="36"/>
          <w:szCs w:val="36"/>
        </w:rPr>
      </w:pPr>
      <w:r w:rsidRPr="00E03345">
        <w:rPr>
          <w:rFonts w:asciiTheme="minorEastAsia" w:hAnsiTheme="minorEastAsia" w:cstheme="minorEastAsia" w:hint="eastAsia"/>
          <w:sz w:val="36"/>
          <w:szCs w:val="36"/>
        </w:rPr>
        <w:t xml:space="preserve">    </w:t>
      </w:r>
      <w:r w:rsidRPr="00E03345">
        <w:rPr>
          <w:rFonts w:asciiTheme="minorEastAsia" w:hAnsiTheme="minorEastAsia" w:cstheme="minorEastAsia" w:hint="eastAsia"/>
          <w:sz w:val="36"/>
          <w:szCs w:val="36"/>
        </w:rPr>
        <w:t>三是努力实现规模化发展的行业目标。规划和引导工程招标代理行业规模化发展的总体目标是，以保证和提升行业服务水平为前提，以市场需求为导向，以实现行业健康可持续发展为根本目标，充分</w:t>
      </w:r>
      <w:r w:rsidRPr="00E03345">
        <w:rPr>
          <w:rFonts w:asciiTheme="minorEastAsia" w:hAnsiTheme="minorEastAsia" w:cstheme="minorEastAsia" w:hint="eastAsia"/>
          <w:sz w:val="36"/>
          <w:szCs w:val="36"/>
        </w:rPr>
        <w:t>发挥招标代理机构自身的创业精神和进取精神，不断实现机制创新和技术创新。推动工程招标代理行业规模化发展做大做强，提高招标代理行业社会公信力，更好地适应社会经济发展的要求。“做大”是指工程招标代理行业在业务收入、人员数量等方面达到较大规模；“做强”是指招标代理机构具有较强的专业服务能力和核心竞争力。</w:t>
      </w:r>
    </w:p>
    <w:p w:rsidR="00BD16EF" w:rsidRPr="00E03345" w:rsidRDefault="00BD16EF">
      <w:pPr>
        <w:rPr>
          <w:rFonts w:asciiTheme="minorEastAsia" w:hAnsiTheme="minorEastAsia" w:cstheme="minorEastAsia"/>
          <w:sz w:val="36"/>
          <w:szCs w:val="36"/>
        </w:rPr>
      </w:pPr>
    </w:p>
    <w:p w:rsidR="00BD16EF" w:rsidRPr="00E03345" w:rsidRDefault="00E03345">
      <w:pPr>
        <w:rPr>
          <w:rFonts w:asciiTheme="minorEastAsia" w:hAnsiTheme="minorEastAsia" w:cstheme="minorEastAsia"/>
          <w:b/>
          <w:bCs/>
          <w:sz w:val="36"/>
          <w:szCs w:val="36"/>
        </w:rPr>
      </w:pPr>
      <w:r w:rsidRPr="00E03345">
        <w:rPr>
          <w:rFonts w:asciiTheme="minorEastAsia" w:hAnsiTheme="minorEastAsia" w:cstheme="minorEastAsia" w:hint="eastAsia"/>
          <w:sz w:val="36"/>
          <w:szCs w:val="36"/>
        </w:rPr>
        <w:t xml:space="preserve">    </w:t>
      </w:r>
      <w:r w:rsidRPr="00E03345">
        <w:rPr>
          <w:rFonts w:asciiTheme="minorEastAsia" w:hAnsiTheme="minorEastAsia" w:cstheme="minorEastAsia" w:hint="eastAsia"/>
          <w:b/>
          <w:bCs/>
          <w:sz w:val="36"/>
          <w:szCs w:val="36"/>
        </w:rPr>
        <w:t>五、加强招标代理行业的规范和引领</w:t>
      </w:r>
    </w:p>
    <w:p w:rsidR="00BD16EF" w:rsidRPr="00E03345" w:rsidRDefault="00E03345">
      <w:pPr>
        <w:rPr>
          <w:rFonts w:asciiTheme="minorEastAsia" w:hAnsiTheme="minorEastAsia" w:cstheme="minorEastAsia"/>
          <w:sz w:val="36"/>
          <w:szCs w:val="36"/>
        </w:rPr>
      </w:pPr>
      <w:r w:rsidRPr="00E03345">
        <w:rPr>
          <w:rFonts w:asciiTheme="minorEastAsia" w:hAnsiTheme="minorEastAsia" w:cstheme="minorEastAsia" w:hint="eastAsia"/>
          <w:sz w:val="36"/>
          <w:szCs w:val="36"/>
        </w:rPr>
        <w:t xml:space="preserve">    1</w:t>
      </w:r>
      <w:r w:rsidRPr="00E03345">
        <w:rPr>
          <w:rFonts w:asciiTheme="minorEastAsia" w:hAnsiTheme="minorEastAsia" w:cstheme="minorEastAsia" w:hint="eastAsia"/>
          <w:sz w:val="36"/>
          <w:szCs w:val="36"/>
        </w:rPr>
        <w:t>、加强行业诚信建设</w:t>
      </w:r>
    </w:p>
    <w:p w:rsidR="00BD16EF" w:rsidRPr="00E03345" w:rsidRDefault="00E03345">
      <w:pPr>
        <w:rPr>
          <w:rFonts w:asciiTheme="minorEastAsia" w:hAnsiTheme="minorEastAsia" w:cstheme="minorEastAsia"/>
          <w:sz w:val="36"/>
          <w:szCs w:val="36"/>
        </w:rPr>
      </w:pPr>
      <w:r w:rsidRPr="00E03345">
        <w:rPr>
          <w:rFonts w:asciiTheme="minorEastAsia" w:hAnsiTheme="minorEastAsia" w:cstheme="minorEastAsia" w:hint="eastAsia"/>
          <w:sz w:val="36"/>
          <w:szCs w:val="36"/>
        </w:rPr>
        <w:t xml:space="preserve">    </w:t>
      </w:r>
      <w:r w:rsidRPr="00E03345">
        <w:rPr>
          <w:rFonts w:asciiTheme="minorEastAsia" w:hAnsiTheme="minorEastAsia" w:cstheme="minorEastAsia" w:hint="eastAsia"/>
          <w:sz w:val="36"/>
          <w:szCs w:val="36"/>
        </w:rPr>
        <w:t>招标代理行业作为咨询服务业，服务的质量与企业及从业者在执业过程中体现出的诚信状况密切相关。个别招标代理企业为了获得短期的利益，不遵守</w:t>
      </w:r>
      <w:r w:rsidRPr="00E03345">
        <w:rPr>
          <w:rFonts w:asciiTheme="minorEastAsia" w:hAnsiTheme="minorEastAsia" w:cstheme="minorEastAsia" w:hint="eastAsia"/>
          <w:sz w:val="36"/>
          <w:szCs w:val="36"/>
        </w:rPr>
        <w:t>执业规范，出具低质量的报告；部分从业人员不重诚信，执业过程中有恶劣行为表现，但通过掩盖过往劣迹继续执业等一系列不诚信行为的存在，严重损坏了招标代理行业的形象，扰乱了行业的正常秩序。以诚信建设为主线，招标代理行业营造公平竞争、诚信开放、共同发展的良好市场环境，塑造行业诚信</w:t>
      </w:r>
      <w:r w:rsidRPr="00E03345">
        <w:rPr>
          <w:rFonts w:asciiTheme="minorEastAsia" w:hAnsiTheme="minorEastAsia" w:cstheme="minorEastAsia" w:hint="eastAsia"/>
          <w:sz w:val="36"/>
          <w:szCs w:val="36"/>
        </w:rPr>
        <w:lastRenderedPageBreak/>
        <w:t>品牌。</w:t>
      </w:r>
    </w:p>
    <w:p w:rsidR="00BD16EF" w:rsidRPr="00E03345" w:rsidRDefault="00E03345">
      <w:pPr>
        <w:rPr>
          <w:rFonts w:asciiTheme="minorEastAsia" w:hAnsiTheme="minorEastAsia" w:cstheme="minorEastAsia"/>
          <w:sz w:val="36"/>
          <w:szCs w:val="36"/>
        </w:rPr>
      </w:pPr>
      <w:r w:rsidRPr="00E03345">
        <w:rPr>
          <w:rFonts w:asciiTheme="minorEastAsia" w:hAnsiTheme="minorEastAsia" w:cstheme="minorEastAsia" w:hint="eastAsia"/>
          <w:sz w:val="36"/>
          <w:szCs w:val="36"/>
        </w:rPr>
        <w:t xml:space="preserve">    2</w:t>
      </w:r>
      <w:r w:rsidRPr="00E03345">
        <w:rPr>
          <w:rFonts w:asciiTheme="minorEastAsia" w:hAnsiTheme="minorEastAsia" w:cstheme="minorEastAsia" w:hint="eastAsia"/>
          <w:sz w:val="36"/>
          <w:szCs w:val="36"/>
        </w:rPr>
        <w:t>、加强企业品牌建设</w:t>
      </w:r>
    </w:p>
    <w:p w:rsidR="00BD16EF" w:rsidRPr="00E03345" w:rsidRDefault="00E03345">
      <w:pPr>
        <w:rPr>
          <w:rFonts w:asciiTheme="minorEastAsia" w:hAnsiTheme="minorEastAsia" w:cstheme="minorEastAsia"/>
          <w:sz w:val="36"/>
          <w:szCs w:val="36"/>
        </w:rPr>
      </w:pPr>
      <w:r w:rsidRPr="00E03345">
        <w:rPr>
          <w:rFonts w:asciiTheme="minorEastAsia" w:hAnsiTheme="minorEastAsia" w:cstheme="minorEastAsia" w:hint="eastAsia"/>
          <w:sz w:val="36"/>
          <w:szCs w:val="36"/>
        </w:rPr>
        <w:t xml:space="preserve">    </w:t>
      </w:r>
      <w:r w:rsidRPr="00E03345">
        <w:rPr>
          <w:rFonts w:asciiTheme="minorEastAsia" w:hAnsiTheme="minorEastAsia" w:cstheme="minorEastAsia" w:hint="eastAsia"/>
          <w:sz w:val="36"/>
          <w:szCs w:val="36"/>
        </w:rPr>
        <w:t>企业的品牌是企业经营理念和价值观念的集中体现。通过品牌建设，可以引导顾客对企业产品或服务进行识别和实际体验，取得顾客对企业的认同，从而构建企业与消费者共同的价值观。品牌的这种特性赋予了企业所提供的</w:t>
      </w:r>
      <w:r w:rsidRPr="00E03345">
        <w:rPr>
          <w:rFonts w:asciiTheme="minorEastAsia" w:hAnsiTheme="minorEastAsia" w:cstheme="minorEastAsia" w:hint="eastAsia"/>
          <w:sz w:val="36"/>
          <w:szCs w:val="36"/>
        </w:rPr>
        <w:t>产品或服务超越物质特性的理念、思想、形成了企业独特的竞争力。品牌建设是企业竞争力不可或缺的重要组成部分，品牌建设与企业做大做强进程相辅相成。</w:t>
      </w:r>
    </w:p>
    <w:p w:rsidR="00BD16EF" w:rsidRPr="00E03345" w:rsidRDefault="00E03345">
      <w:pPr>
        <w:rPr>
          <w:rFonts w:asciiTheme="minorEastAsia" w:hAnsiTheme="minorEastAsia" w:cstheme="minorEastAsia"/>
          <w:sz w:val="36"/>
          <w:szCs w:val="36"/>
        </w:rPr>
      </w:pPr>
      <w:r w:rsidRPr="00E03345">
        <w:rPr>
          <w:rFonts w:asciiTheme="minorEastAsia" w:hAnsiTheme="minorEastAsia" w:cstheme="minorEastAsia" w:hint="eastAsia"/>
          <w:sz w:val="36"/>
          <w:szCs w:val="36"/>
        </w:rPr>
        <w:t xml:space="preserve">    3</w:t>
      </w:r>
      <w:r w:rsidRPr="00E03345">
        <w:rPr>
          <w:rFonts w:asciiTheme="minorEastAsia" w:hAnsiTheme="minorEastAsia" w:cstheme="minorEastAsia" w:hint="eastAsia"/>
          <w:sz w:val="36"/>
          <w:szCs w:val="36"/>
        </w:rPr>
        <w:t>、扩展执业领域</w:t>
      </w:r>
    </w:p>
    <w:p w:rsidR="00BD16EF" w:rsidRPr="00E03345" w:rsidRDefault="00E03345">
      <w:pPr>
        <w:rPr>
          <w:rFonts w:asciiTheme="minorEastAsia" w:hAnsiTheme="minorEastAsia" w:cstheme="minorEastAsia"/>
          <w:sz w:val="36"/>
          <w:szCs w:val="36"/>
        </w:rPr>
      </w:pPr>
      <w:r w:rsidRPr="00E03345">
        <w:rPr>
          <w:rFonts w:asciiTheme="minorEastAsia" w:hAnsiTheme="minorEastAsia" w:cstheme="minorEastAsia" w:hint="eastAsia"/>
          <w:sz w:val="36"/>
          <w:szCs w:val="36"/>
        </w:rPr>
        <w:t xml:space="preserve">   </w:t>
      </w:r>
      <w:r w:rsidRPr="00E03345">
        <w:rPr>
          <w:rFonts w:asciiTheme="minorEastAsia" w:hAnsiTheme="minorEastAsia" w:cstheme="minorEastAsia" w:hint="eastAsia"/>
          <w:sz w:val="36"/>
          <w:szCs w:val="36"/>
        </w:rPr>
        <w:t>目前的招标代理企业执业普遍集中于注册地，个别异地执业也主要源自企业原有客户的业务发展需要，招标代理企业自身在追求执业地域扩展方面非常谨慎，自发性拓展颇为不足。随着招标代理企业规模化发展的推进，执业区域向全国性拓展。走全国化的道路，将服务范围从一个地区扩展到全国，是招标代理企业规模化发展不可回避的问题。</w:t>
      </w:r>
    </w:p>
    <w:p w:rsidR="00BD16EF" w:rsidRPr="00E03345" w:rsidRDefault="00E03345">
      <w:pPr>
        <w:rPr>
          <w:rFonts w:asciiTheme="minorEastAsia" w:hAnsiTheme="minorEastAsia" w:cstheme="minorEastAsia"/>
          <w:sz w:val="36"/>
          <w:szCs w:val="36"/>
        </w:rPr>
      </w:pPr>
      <w:r w:rsidRPr="00E03345">
        <w:rPr>
          <w:rFonts w:asciiTheme="minorEastAsia" w:hAnsiTheme="minorEastAsia" w:cstheme="minorEastAsia" w:hint="eastAsia"/>
          <w:sz w:val="36"/>
          <w:szCs w:val="36"/>
        </w:rPr>
        <w:t xml:space="preserve">    </w:t>
      </w:r>
      <w:r w:rsidRPr="00E03345">
        <w:rPr>
          <w:rFonts w:asciiTheme="minorEastAsia" w:hAnsiTheme="minorEastAsia" w:cstheme="minorEastAsia" w:hint="eastAsia"/>
          <w:sz w:val="36"/>
          <w:szCs w:val="36"/>
        </w:rPr>
        <w:t>树立国际性影响。全球经济的一体化为中国招标代理行业发展带来了国外的有益经验和借鉴，也为中国招标代理企业树立国际性影响，走出国门开展执业创造了条件。一方面，以市场需求为导向，以服务客户为中心，越来越多的中国企业走出国门，在国外投资建设项目；另一方面，改革开放以来，大量的外商来到中国大陆投资，早期的外国投资者倾向于聘请香港的招标代理服务商为其提供招标代理服务。而如今，经过多年的积累，大陆的招标代理企业在服务理念、管理、执业等方面已逐渐与国际接轨，为外商提供服务的条件已较为成熟。国际化发展是一个相对漫长和</w:t>
      </w:r>
      <w:r w:rsidRPr="00E03345">
        <w:rPr>
          <w:rFonts w:asciiTheme="minorEastAsia" w:hAnsiTheme="minorEastAsia" w:cstheme="minorEastAsia" w:hint="eastAsia"/>
          <w:sz w:val="36"/>
          <w:szCs w:val="36"/>
        </w:rPr>
        <w:t>复杂的过程，对企业</w:t>
      </w:r>
      <w:r w:rsidRPr="00E03345">
        <w:rPr>
          <w:rFonts w:asciiTheme="minorEastAsia" w:hAnsiTheme="minorEastAsia" w:cstheme="minorEastAsia" w:hint="eastAsia"/>
          <w:sz w:val="36"/>
          <w:szCs w:val="36"/>
        </w:rPr>
        <w:lastRenderedPageBreak/>
        <w:t>的综合能力要求较高，需要包括招标代理企业、主管部委和行业协会在内的多方共同努力。首先招标代理企业需要“苦练内功”，招标代理企业要积极学习国际经验，熟悉国际资本市场和国际规则，逐步学习先进的管理方式，完善内部治理机构，并培养国际市场的洞察力和战略眼光，为进一步的发展打好坚实的基础。</w:t>
      </w:r>
      <w:r w:rsidRPr="00E03345">
        <w:rPr>
          <w:rFonts w:asciiTheme="minorEastAsia" w:hAnsiTheme="minorEastAsia" w:cstheme="minorEastAsia" w:hint="eastAsia"/>
          <w:sz w:val="36"/>
          <w:szCs w:val="36"/>
        </w:rPr>
        <w:t xml:space="preserve">   </w:t>
      </w:r>
    </w:p>
    <w:p w:rsidR="00BD16EF" w:rsidRPr="00E03345" w:rsidRDefault="00BD16EF">
      <w:pPr>
        <w:rPr>
          <w:rFonts w:asciiTheme="minorEastAsia" w:hAnsiTheme="minorEastAsia" w:cstheme="minorEastAsia"/>
          <w:sz w:val="36"/>
          <w:szCs w:val="36"/>
        </w:rPr>
      </w:pPr>
    </w:p>
    <w:p w:rsidR="00BD16EF" w:rsidRPr="00E03345" w:rsidRDefault="00E03345">
      <w:pPr>
        <w:rPr>
          <w:rFonts w:asciiTheme="minorEastAsia" w:hAnsiTheme="minorEastAsia" w:cstheme="minorEastAsia"/>
          <w:sz w:val="36"/>
          <w:szCs w:val="36"/>
        </w:rPr>
      </w:pPr>
      <w:r w:rsidRPr="00E03345">
        <w:rPr>
          <w:rFonts w:asciiTheme="minorEastAsia" w:hAnsiTheme="minorEastAsia" w:cstheme="minorEastAsia" w:hint="eastAsia"/>
          <w:sz w:val="36"/>
          <w:szCs w:val="36"/>
        </w:rPr>
        <w:t xml:space="preserve">    </w:t>
      </w:r>
      <w:r w:rsidRPr="00E03345">
        <w:rPr>
          <w:rFonts w:asciiTheme="minorEastAsia" w:hAnsiTheme="minorEastAsia" w:cstheme="minorEastAsia" w:hint="eastAsia"/>
          <w:b/>
          <w:bCs/>
          <w:sz w:val="36"/>
          <w:szCs w:val="36"/>
        </w:rPr>
        <w:t>六、有效实施招标代理企业资格管理及建立行业标准</w:t>
      </w:r>
      <w:r w:rsidRPr="00E03345">
        <w:rPr>
          <w:rFonts w:asciiTheme="minorEastAsia" w:hAnsiTheme="minorEastAsia" w:cstheme="minorEastAsia" w:hint="eastAsia"/>
          <w:b/>
          <w:bCs/>
          <w:sz w:val="36"/>
          <w:szCs w:val="36"/>
        </w:rPr>
        <w:t xml:space="preserve"> </w:t>
      </w:r>
    </w:p>
    <w:p w:rsidR="00BD16EF" w:rsidRPr="00E03345" w:rsidRDefault="00E03345">
      <w:pPr>
        <w:ind w:firstLine="640"/>
        <w:rPr>
          <w:sz w:val="36"/>
          <w:szCs w:val="36"/>
        </w:rPr>
      </w:pPr>
      <w:r w:rsidRPr="00E03345">
        <w:rPr>
          <w:rFonts w:asciiTheme="minorEastAsia" w:hAnsiTheme="minorEastAsia" w:cstheme="minorEastAsia" w:hint="eastAsia"/>
          <w:sz w:val="36"/>
          <w:szCs w:val="36"/>
        </w:rPr>
        <w:t>2015</w:t>
      </w:r>
      <w:r w:rsidRPr="00E03345">
        <w:rPr>
          <w:rFonts w:asciiTheme="minorEastAsia" w:hAnsiTheme="minorEastAsia" w:cstheme="minorEastAsia" w:hint="eastAsia"/>
          <w:sz w:val="36"/>
          <w:szCs w:val="36"/>
        </w:rPr>
        <w:t>年，住房城乡建设部印发《关于深化工程建设标准化工作改革的意见》，落实《国务院关于印发深化标准化工作改革方案的通知》精神，进一步改革工程建设标准体制，健全标准体系，完善工作机制。一是，按照政府制定强制性标准、社会团体制定自愿采用性标准的长远目标，到</w:t>
      </w:r>
      <w:r w:rsidRPr="00E03345">
        <w:rPr>
          <w:rFonts w:asciiTheme="minorEastAsia" w:hAnsiTheme="minorEastAsia" w:cstheme="minorEastAsia" w:hint="eastAsia"/>
          <w:sz w:val="36"/>
          <w:szCs w:val="36"/>
        </w:rPr>
        <w:t>2020</w:t>
      </w:r>
      <w:r w:rsidRPr="00E03345">
        <w:rPr>
          <w:rFonts w:asciiTheme="minorEastAsia" w:hAnsiTheme="minorEastAsia" w:cstheme="minorEastAsia" w:hint="eastAsia"/>
          <w:sz w:val="36"/>
          <w:szCs w:val="36"/>
        </w:rPr>
        <w:t>年，适应标准改革发展的管理制度基本建立，重要的强制性标准发布实施，政府推荐性标准得到有效精简，团体标准具有一定规模。二是，加快制定全文强制性标准，逐步用全文强制标准取代现行标准中分散的强制性条文。三是，改变标准由政府单一供给模式，对团体标准制定不设行</w:t>
      </w:r>
      <w:r w:rsidRPr="00E03345">
        <w:rPr>
          <w:rFonts w:asciiTheme="minorEastAsia" w:hAnsiTheme="minorEastAsia" w:cstheme="minorEastAsia" w:hint="eastAsia"/>
          <w:sz w:val="36"/>
          <w:szCs w:val="36"/>
        </w:rPr>
        <w:t>政审批。鼓励协会、学会等社会组织，主动承接政府转移的标准，制定新技术和市场缺失的标准，供市场自愿选用。四是，缩小中国标准与国外先进标准技术差距。标准的内容结构、要素指标和相关术语等，要适应国际通行做法，提高与国际标准或发达国家标准的一致性。</w:t>
      </w:r>
      <w:r w:rsidRPr="00E03345">
        <w:rPr>
          <w:rFonts w:hint="eastAsia"/>
          <w:sz w:val="36"/>
          <w:szCs w:val="36"/>
        </w:rPr>
        <w:t>《建筑业“十三五”规划》也强调：充分发挥行业组织在订立行业规范及从业人员行为准则、规范行业秩序、促进企业诚信经营、履行社会责任等方面的自律作用。提高行业组织在促进行业技术进步、提升行业管理水平、制定团体标准、反映企业诉求、反馈政策落实情况、提出</w:t>
      </w:r>
      <w:r w:rsidRPr="00E03345">
        <w:rPr>
          <w:rFonts w:hint="eastAsia"/>
          <w:sz w:val="36"/>
          <w:szCs w:val="36"/>
        </w:rPr>
        <w:lastRenderedPageBreak/>
        <w:t>政策建议等方面的服务能力。</w:t>
      </w:r>
    </w:p>
    <w:p w:rsidR="00BD16EF" w:rsidRPr="00E03345" w:rsidRDefault="00E03345">
      <w:pPr>
        <w:ind w:firstLine="640"/>
        <w:rPr>
          <w:rFonts w:asciiTheme="minorEastAsia" w:hAnsiTheme="minorEastAsia" w:cstheme="minorEastAsia"/>
          <w:sz w:val="36"/>
          <w:szCs w:val="36"/>
        </w:rPr>
      </w:pPr>
      <w:r w:rsidRPr="00E03345">
        <w:rPr>
          <w:rFonts w:hint="eastAsia"/>
          <w:sz w:val="36"/>
          <w:szCs w:val="36"/>
        </w:rPr>
        <w:t>有鉴于此，一是</w:t>
      </w:r>
      <w:r w:rsidRPr="00E03345">
        <w:rPr>
          <w:rFonts w:asciiTheme="minorEastAsia" w:hAnsiTheme="minorEastAsia" w:cstheme="minorEastAsia" w:hint="eastAsia"/>
          <w:sz w:val="36"/>
          <w:szCs w:val="36"/>
        </w:rPr>
        <w:t>建立以综合诚信平台为主体的招投标领域的综合诚信制度，加强对从业单位、从业人员的市场信用信息管理，通过对企业信息和从业人员信息的管理，建立综合的诚信信息管理体系。通过企业获奖情况和交易业绩情况的记录进一步强化企业的市场认知状况的透明度，通过企业不良行为的记录，进一步强化企业“失信丢市场、守信得发展”的良好市场运行氛围。</w:t>
      </w:r>
      <w:r w:rsidRPr="00E03345">
        <w:rPr>
          <w:rFonts w:asciiTheme="minorEastAsia" w:hAnsiTheme="minorEastAsia" w:cstheme="minorEastAsia" w:hint="eastAsia"/>
          <w:sz w:val="36"/>
          <w:szCs w:val="36"/>
        </w:rPr>
        <w:t xml:space="preserve">  </w:t>
      </w:r>
      <w:r w:rsidRPr="00E03345">
        <w:rPr>
          <w:rFonts w:asciiTheme="minorEastAsia" w:hAnsiTheme="minorEastAsia" w:cstheme="minorEastAsia" w:hint="eastAsia"/>
          <w:sz w:val="36"/>
          <w:szCs w:val="36"/>
        </w:rPr>
        <w:t>二是</w:t>
      </w:r>
      <w:r w:rsidRPr="00E03345">
        <w:rPr>
          <w:rFonts w:asciiTheme="minorEastAsia" w:hAnsiTheme="minorEastAsia" w:cstheme="minorEastAsia" w:hint="eastAsia"/>
          <w:sz w:val="36"/>
          <w:szCs w:val="36"/>
        </w:rPr>
        <w:t>建立行业考评制度</w:t>
      </w:r>
      <w:r w:rsidRPr="00E03345">
        <w:rPr>
          <w:rFonts w:asciiTheme="minorEastAsia" w:hAnsiTheme="minorEastAsia" w:cstheme="minorEastAsia" w:hint="eastAsia"/>
          <w:sz w:val="36"/>
          <w:szCs w:val="36"/>
        </w:rPr>
        <w:t>。</w:t>
      </w:r>
      <w:r w:rsidRPr="00E03345">
        <w:rPr>
          <w:rFonts w:asciiTheme="minorEastAsia" w:hAnsiTheme="minorEastAsia" w:cstheme="minorEastAsia" w:hint="eastAsia"/>
          <w:sz w:val="36"/>
          <w:szCs w:val="36"/>
        </w:rPr>
        <w:t>针对</w:t>
      </w:r>
      <w:r w:rsidRPr="00E03345">
        <w:rPr>
          <w:rFonts w:asciiTheme="minorEastAsia" w:hAnsiTheme="minorEastAsia" w:cstheme="minorEastAsia" w:hint="eastAsia"/>
          <w:sz w:val="36"/>
          <w:szCs w:val="36"/>
        </w:rPr>
        <w:t>招标代理</w:t>
      </w:r>
      <w:r w:rsidRPr="00E03345">
        <w:rPr>
          <w:rFonts w:asciiTheme="minorEastAsia" w:hAnsiTheme="minorEastAsia" w:cstheme="minorEastAsia" w:hint="eastAsia"/>
          <w:sz w:val="36"/>
          <w:szCs w:val="36"/>
        </w:rPr>
        <w:t>行业信息化建设、专家管理、监督管理等方面制定考核评级制度，在全国范围内开展考核评定，通过考评体系，逐渐实现行业内信息系统的互联互通，实现数据交</w:t>
      </w:r>
      <w:r w:rsidRPr="00E03345">
        <w:rPr>
          <w:rFonts w:asciiTheme="minorEastAsia" w:hAnsiTheme="minorEastAsia" w:cstheme="minorEastAsia" w:hint="eastAsia"/>
          <w:sz w:val="36"/>
          <w:szCs w:val="36"/>
        </w:rPr>
        <w:t>互，解决跨区域、跨系统数据交互的问题。</w:t>
      </w:r>
      <w:r w:rsidRPr="00E03345">
        <w:rPr>
          <w:rFonts w:asciiTheme="minorEastAsia" w:hAnsiTheme="minorEastAsia" w:cstheme="minorEastAsia" w:hint="eastAsia"/>
          <w:sz w:val="36"/>
          <w:szCs w:val="36"/>
        </w:rPr>
        <w:t>三</w:t>
      </w:r>
      <w:r w:rsidRPr="00E03345">
        <w:rPr>
          <w:rFonts w:asciiTheme="minorEastAsia" w:hAnsiTheme="minorEastAsia" w:cstheme="minorEastAsia" w:hint="eastAsia"/>
          <w:sz w:val="36"/>
          <w:szCs w:val="36"/>
        </w:rPr>
        <w:t>是建立代理</w:t>
      </w:r>
      <w:r w:rsidRPr="00E03345">
        <w:rPr>
          <w:rFonts w:asciiTheme="minorEastAsia" w:hAnsiTheme="minorEastAsia" w:cstheme="minorEastAsia" w:hint="eastAsia"/>
          <w:sz w:val="36"/>
          <w:szCs w:val="36"/>
        </w:rPr>
        <w:t>企业</w:t>
      </w:r>
      <w:r w:rsidRPr="00E03345">
        <w:rPr>
          <w:rFonts w:asciiTheme="minorEastAsia" w:hAnsiTheme="minorEastAsia" w:cstheme="minorEastAsia" w:hint="eastAsia"/>
          <w:sz w:val="36"/>
          <w:szCs w:val="36"/>
        </w:rPr>
        <w:t>行为的评价标准，作为全国的统一规范。</w:t>
      </w:r>
      <w:r w:rsidRPr="00E03345">
        <w:rPr>
          <w:rFonts w:asciiTheme="minorEastAsia" w:hAnsiTheme="minorEastAsia" w:cstheme="minorEastAsia" w:hint="eastAsia"/>
          <w:sz w:val="36"/>
          <w:szCs w:val="36"/>
        </w:rPr>
        <w:t xml:space="preserve"> </w:t>
      </w:r>
      <w:r w:rsidRPr="00E03345">
        <w:rPr>
          <w:rFonts w:asciiTheme="minorEastAsia" w:hAnsiTheme="minorEastAsia" w:cstheme="minorEastAsia" w:hint="eastAsia"/>
          <w:sz w:val="36"/>
          <w:szCs w:val="36"/>
        </w:rPr>
        <w:t>四</w:t>
      </w:r>
      <w:r w:rsidRPr="00E03345">
        <w:rPr>
          <w:rFonts w:asciiTheme="minorEastAsia" w:hAnsiTheme="minorEastAsia" w:cstheme="minorEastAsia" w:hint="eastAsia"/>
          <w:sz w:val="36"/>
          <w:szCs w:val="36"/>
        </w:rPr>
        <w:t>是建立招标代理</w:t>
      </w:r>
      <w:r w:rsidRPr="00E03345">
        <w:rPr>
          <w:rFonts w:asciiTheme="minorEastAsia" w:hAnsiTheme="minorEastAsia" w:cstheme="minorEastAsia" w:hint="eastAsia"/>
          <w:sz w:val="36"/>
          <w:szCs w:val="36"/>
        </w:rPr>
        <w:t>企业</w:t>
      </w:r>
      <w:r w:rsidRPr="00E03345">
        <w:rPr>
          <w:rFonts w:asciiTheme="minorEastAsia" w:hAnsiTheme="minorEastAsia" w:cstheme="minorEastAsia" w:hint="eastAsia"/>
          <w:sz w:val="36"/>
          <w:szCs w:val="36"/>
        </w:rPr>
        <w:t>评级专家库。为避免在简政放权过程中对招标代理</w:t>
      </w:r>
      <w:r w:rsidRPr="00E03345">
        <w:rPr>
          <w:rFonts w:asciiTheme="minorEastAsia" w:hAnsiTheme="minorEastAsia" w:cstheme="minorEastAsia" w:hint="eastAsia"/>
          <w:sz w:val="36"/>
          <w:szCs w:val="36"/>
        </w:rPr>
        <w:t>企业</w:t>
      </w:r>
      <w:r w:rsidRPr="00E03345">
        <w:rPr>
          <w:rFonts w:asciiTheme="minorEastAsia" w:hAnsiTheme="minorEastAsia" w:cstheme="minorEastAsia" w:hint="eastAsia"/>
          <w:sz w:val="36"/>
          <w:szCs w:val="36"/>
        </w:rPr>
        <w:t>管理的弱化，通过统一组织评定，建立质疑、投诉制度</w:t>
      </w:r>
      <w:r w:rsidRPr="00E03345">
        <w:rPr>
          <w:rFonts w:asciiTheme="minorEastAsia" w:hAnsiTheme="minorEastAsia" w:cstheme="minorEastAsia" w:hint="eastAsia"/>
          <w:sz w:val="36"/>
          <w:szCs w:val="36"/>
        </w:rPr>
        <w:t>等</w:t>
      </w:r>
      <w:r w:rsidRPr="00E03345">
        <w:rPr>
          <w:rFonts w:asciiTheme="minorEastAsia" w:hAnsiTheme="minorEastAsia" w:cstheme="minorEastAsia" w:hint="eastAsia"/>
          <w:sz w:val="36"/>
          <w:szCs w:val="36"/>
        </w:rPr>
        <w:t>，保障招标代理机构评级的公平、公正。</w:t>
      </w:r>
      <w:r w:rsidRPr="00E03345">
        <w:rPr>
          <w:rFonts w:asciiTheme="minorEastAsia" w:hAnsiTheme="minorEastAsia" w:cstheme="minorEastAsia" w:hint="eastAsia"/>
          <w:sz w:val="36"/>
          <w:szCs w:val="36"/>
        </w:rPr>
        <w:t>五是</w:t>
      </w:r>
      <w:r w:rsidRPr="00E03345">
        <w:rPr>
          <w:rFonts w:asciiTheme="minorEastAsia" w:hAnsiTheme="minorEastAsia" w:cstheme="minorEastAsia" w:hint="eastAsia"/>
          <w:sz w:val="36"/>
          <w:szCs w:val="36"/>
        </w:rPr>
        <w:t>实施工程招标代理行业信用评价战略，通过加强诚信教育与诚信文化建设、建立健全工程招标代理行业规</w:t>
      </w:r>
      <w:r w:rsidRPr="00E03345">
        <w:rPr>
          <w:rFonts w:asciiTheme="minorEastAsia" w:hAnsiTheme="minorEastAsia" w:cstheme="minorEastAsia" w:hint="eastAsia"/>
          <w:sz w:val="36"/>
          <w:szCs w:val="36"/>
        </w:rPr>
        <w:t>则</w:t>
      </w:r>
      <w:r w:rsidRPr="00E03345">
        <w:rPr>
          <w:rFonts w:asciiTheme="minorEastAsia" w:hAnsiTheme="minorEastAsia" w:cstheme="minorEastAsia" w:hint="eastAsia"/>
          <w:sz w:val="36"/>
          <w:szCs w:val="36"/>
        </w:rPr>
        <w:t>和制度建设等措施，建立行业信用保障体系，为招标代理行业健康发展保驾护航。</w:t>
      </w:r>
      <w:r w:rsidRPr="00E03345">
        <w:rPr>
          <w:rFonts w:asciiTheme="minorEastAsia" w:hAnsiTheme="minorEastAsia" w:cstheme="minorEastAsia" w:hint="eastAsia"/>
          <w:sz w:val="36"/>
          <w:szCs w:val="36"/>
        </w:rPr>
        <w:t>六是制定招标代理行业价格管理规范，遏制低价竞争的恶性竞争局面。七是完善资格管理制度。通过制定有效</w:t>
      </w:r>
      <w:r w:rsidRPr="00E03345">
        <w:rPr>
          <w:rFonts w:asciiTheme="minorEastAsia" w:hAnsiTheme="minorEastAsia" w:cstheme="minorEastAsia" w:hint="eastAsia"/>
          <w:sz w:val="36"/>
          <w:szCs w:val="36"/>
        </w:rPr>
        <w:t>的准入和清出制度，引导行业实现优胜劣汰。总之，要充分发挥行业协会引领作用，整合业内资源，规划未来发展，完善行业自律管理体系。</w:t>
      </w:r>
    </w:p>
    <w:p w:rsidR="00BD16EF" w:rsidRDefault="00BD16EF">
      <w:pPr>
        <w:ind w:firstLine="640"/>
        <w:rPr>
          <w:rFonts w:asciiTheme="minorEastAsia" w:hAnsiTheme="minorEastAsia" w:cstheme="minorEastAsia"/>
          <w:sz w:val="32"/>
          <w:szCs w:val="32"/>
        </w:rPr>
      </w:pPr>
    </w:p>
    <w:p w:rsidR="00BD16EF" w:rsidRDefault="00BD16EF">
      <w:pPr>
        <w:ind w:firstLine="640"/>
        <w:rPr>
          <w:rFonts w:asciiTheme="minorEastAsia" w:hAnsiTheme="minorEastAsia" w:cstheme="minorEastAsia"/>
          <w:sz w:val="32"/>
          <w:szCs w:val="32"/>
        </w:rPr>
      </w:pPr>
    </w:p>
    <w:p w:rsidR="00BD16EF" w:rsidRPr="00E03345" w:rsidRDefault="00E03345" w:rsidP="00E03345">
      <w:pPr>
        <w:ind w:firstLine="640"/>
        <w:rPr>
          <w:rFonts w:asciiTheme="minorEastAsia" w:hAnsiTheme="minorEastAsia" w:cstheme="minorEastAsia" w:hint="eastAsia"/>
          <w:sz w:val="32"/>
          <w:szCs w:val="32"/>
        </w:rPr>
      </w:pPr>
      <w:r>
        <w:rPr>
          <w:rFonts w:asciiTheme="minorEastAsia" w:hAnsiTheme="minorEastAsia" w:cstheme="minorEastAsia" w:hint="eastAsia"/>
          <w:sz w:val="32"/>
          <w:szCs w:val="32"/>
        </w:rPr>
        <w:t xml:space="preserve">                        (2017</w:t>
      </w:r>
      <w:r>
        <w:rPr>
          <w:rFonts w:asciiTheme="minorEastAsia" w:hAnsiTheme="minorEastAsia" w:cstheme="minorEastAsia" w:hint="eastAsia"/>
          <w:sz w:val="32"/>
          <w:szCs w:val="32"/>
        </w:rPr>
        <w:t>年</w:t>
      </w:r>
      <w:r>
        <w:rPr>
          <w:rFonts w:asciiTheme="minorEastAsia" w:hAnsiTheme="minorEastAsia" w:cstheme="minorEastAsia" w:hint="eastAsia"/>
          <w:sz w:val="32"/>
          <w:szCs w:val="32"/>
        </w:rPr>
        <w:t>5</w:t>
      </w:r>
      <w:r>
        <w:rPr>
          <w:rFonts w:asciiTheme="minorEastAsia" w:hAnsiTheme="minorEastAsia" w:cstheme="minorEastAsia" w:hint="eastAsia"/>
          <w:sz w:val="32"/>
          <w:szCs w:val="32"/>
        </w:rPr>
        <w:t>月</w:t>
      </w:r>
      <w:r>
        <w:rPr>
          <w:rFonts w:asciiTheme="minorEastAsia" w:hAnsiTheme="minorEastAsia" w:cstheme="minorEastAsia" w:hint="eastAsia"/>
          <w:sz w:val="32"/>
          <w:szCs w:val="32"/>
        </w:rPr>
        <w:t>25</w:t>
      </w:r>
      <w:r>
        <w:rPr>
          <w:rFonts w:asciiTheme="minorEastAsia" w:hAnsiTheme="minorEastAsia" w:cstheme="minorEastAsia" w:hint="eastAsia"/>
          <w:sz w:val="32"/>
          <w:szCs w:val="32"/>
        </w:rPr>
        <w:t>日）</w:t>
      </w:r>
    </w:p>
    <w:sectPr w:rsidR="00BD16EF" w:rsidRPr="00E03345" w:rsidSect="00E03345">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360EB6"/>
    <w:rsid w:val="005E2882"/>
    <w:rsid w:val="00BD16EF"/>
    <w:rsid w:val="00E03345"/>
    <w:rsid w:val="016B5C40"/>
    <w:rsid w:val="04F458E9"/>
    <w:rsid w:val="07962BAE"/>
    <w:rsid w:val="08D53678"/>
    <w:rsid w:val="0D1A2382"/>
    <w:rsid w:val="14B94BAE"/>
    <w:rsid w:val="1F9E4D66"/>
    <w:rsid w:val="201B356E"/>
    <w:rsid w:val="2AC90743"/>
    <w:rsid w:val="2F835F5B"/>
    <w:rsid w:val="372D3E9F"/>
    <w:rsid w:val="3C4612B8"/>
    <w:rsid w:val="3D8E01E4"/>
    <w:rsid w:val="413E4872"/>
    <w:rsid w:val="41E304D3"/>
    <w:rsid w:val="4D9A35EE"/>
    <w:rsid w:val="50AB6E17"/>
    <w:rsid w:val="530E06A1"/>
    <w:rsid w:val="55433972"/>
    <w:rsid w:val="59A867B5"/>
    <w:rsid w:val="643504F7"/>
    <w:rsid w:val="67360EB6"/>
    <w:rsid w:val="6BD47E14"/>
    <w:rsid w:val="6C0B75AB"/>
    <w:rsid w:val="6ECC2382"/>
    <w:rsid w:val="6F4D3672"/>
    <w:rsid w:val="7085281B"/>
    <w:rsid w:val="76D82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3E79E"/>
  <w15:docId w15:val="{E6A12C14-3059-4B8A-932F-461184447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921</Words>
  <Characters>5256</Characters>
  <Application>Microsoft Office Word</Application>
  <DocSecurity>0</DocSecurity>
  <Lines>43</Lines>
  <Paragraphs>12</Paragraphs>
  <ScaleCrop>false</ScaleCrop>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zhaobiaotoubiao</dc:creator>
  <cp:lastModifiedBy>625024442@qq.com</cp:lastModifiedBy>
  <cp:revision>2</cp:revision>
  <cp:lastPrinted>2017-05-12T05:06:00Z</cp:lastPrinted>
  <dcterms:created xsi:type="dcterms:W3CDTF">2017-05-11T01:37:00Z</dcterms:created>
  <dcterms:modified xsi:type="dcterms:W3CDTF">2017-05-22T06:57:00Z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