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B3" w:rsidRDefault="000556B3" w:rsidP="000556B3">
      <w:pPr>
        <w:spacing w:line="360" w:lineRule="auto"/>
        <w:ind w:firstLineChars="147" w:firstLine="443"/>
        <w:rPr>
          <w:rFonts w:ascii="宋体" w:hAnsi="宋体"/>
          <w:b/>
          <w:bCs/>
          <w:sz w:val="30"/>
          <w:szCs w:val="30"/>
        </w:rPr>
      </w:pPr>
      <w:r>
        <w:rPr>
          <w:rFonts w:eastAsia="方正姚体"/>
          <w:b/>
          <w:bCs/>
          <w:sz w:val="30"/>
          <w:szCs w:val="30"/>
        </w:rPr>
        <w:t xml:space="preserve">   2017</w:t>
      </w:r>
      <w:r>
        <w:rPr>
          <w:rFonts w:eastAsia="方正姚体" w:hint="eastAsia"/>
          <w:b/>
          <w:bCs/>
          <w:sz w:val="30"/>
          <w:szCs w:val="30"/>
        </w:rPr>
        <w:t>中国土木工程詹天佑奖优秀住宅小区技术交流</w:t>
      </w:r>
    </w:p>
    <w:p w:rsidR="000556B3" w:rsidRDefault="000556B3" w:rsidP="000556B3">
      <w:pPr>
        <w:jc w:val="center"/>
        <w:rPr>
          <w:rFonts w:eastAsia="方正姚体" w:hint="eastAsia"/>
          <w:b/>
          <w:bCs/>
          <w:sz w:val="30"/>
          <w:szCs w:val="30"/>
        </w:rPr>
      </w:pPr>
      <w:r>
        <w:rPr>
          <w:rFonts w:eastAsia="方正姚体" w:hint="eastAsia"/>
          <w:b/>
          <w:bCs/>
          <w:sz w:val="30"/>
          <w:szCs w:val="30"/>
        </w:rPr>
        <w:t>暨装配式建筑全过程创新实践论坛报名回执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062"/>
        <w:gridCol w:w="3011"/>
        <w:gridCol w:w="885"/>
        <w:gridCol w:w="980"/>
        <w:gridCol w:w="602"/>
        <w:gridCol w:w="602"/>
        <w:gridCol w:w="602"/>
      </w:tblGrid>
      <w:tr w:rsidR="000556B3" w:rsidTr="000556B3">
        <w:trPr>
          <w:trHeight w:val="279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获奖单位 </w:t>
            </w:r>
          </w:p>
        </w:tc>
        <w:tc>
          <w:tcPr>
            <w:tcW w:w="4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4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556B3" w:rsidTr="000556B3">
        <w:trPr>
          <w:trHeight w:val="4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4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座机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556B3" w:rsidTr="000556B3">
        <w:trPr>
          <w:trHeight w:val="2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获奖项目名  称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56B3" w:rsidRDefault="0005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556B3" w:rsidTr="000556B3">
        <w:trPr>
          <w:cantSplit/>
          <w:trHeight w:val="45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</w:t>
            </w:r>
          </w:p>
          <w:p w:rsidR="000556B3" w:rsidRDefault="000556B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</w:tc>
        <w:tc>
          <w:tcPr>
            <w:tcW w:w="1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556B3" w:rsidTr="000556B3">
        <w:trPr>
          <w:cantSplit/>
          <w:trHeight w:val="43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0556B3" w:rsidTr="000556B3">
        <w:trPr>
          <w:cantSplit/>
          <w:trHeight w:val="47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真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0556B3" w:rsidTr="000556B3">
        <w:trPr>
          <w:cantSplit/>
          <w:trHeight w:val="455"/>
        </w:trPr>
        <w:tc>
          <w:tcPr>
            <w:tcW w:w="13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代表姓名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30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360" w:lineRule="auto"/>
              <w:ind w:firstLineChars="350" w:firstLine="7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工作部门与职务</w:t>
            </w:r>
          </w:p>
        </w:tc>
        <w:tc>
          <w:tcPr>
            <w:tcW w:w="186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 系 电 话</w:t>
            </w:r>
          </w:p>
        </w:tc>
        <w:tc>
          <w:tcPr>
            <w:tcW w:w="180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住 宿 要 求</w:t>
            </w:r>
          </w:p>
        </w:tc>
      </w:tr>
      <w:tr w:rsidR="000556B3" w:rsidTr="000556B3">
        <w:trPr>
          <w:cantSplit/>
          <w:trHeight w:val="455"/>
        </w:trPr>
        <w:tc>
          <w:tcPr>
            <w:tcW w:w="134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65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单间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合住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不住</w:t>
            </w:r>
          </w:p>
        </w:tc>
      </w:tr>
      <w:tr w:rsidR="000556B3" w:rsidTr="000556B3">
        <w:trPr>
          <w:trHeight w:val="7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556B3" w:rsidTr="000556B3">
        <w:trPr>
          <w:trHeight w:val="7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556B3" w:rsidTr="000556B3">
        <w:trPr>
          <w:trHeight w:val="7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556B3" w:rsidTr="000556B3">
        <w:trPr>
          <w:trHeight w:val="7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556B3" w:rsidTr="000556B3">
        <w:trPr>
          <w:trHeight w:val="7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556B3" w:rsidTr="000556B3">
        <w:trPr>
          <w:trHeight w:val="7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556B3" w:rsidTr="000556B3">
        <w:trPr>
          <w:trHeight w:val="7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556B3" w:rsidTr="000556B3">
        <w:trPr>
          <w:trHeight w:val="7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3" w:rsidRDefault="000556B3">
            <w:pPr>
              <w:spacing w:line="8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556B3" w:rsidTr="000556B3">
        <w:trPr>
          <w:trHeight w:val="778"/>
        </w:trPr>
        <w:tc>
          <w:tcPr>
            <w:tcW w:w="9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B3" w:rsidRDefault="000556B3">
            <w:pPr>
              <w:spacing w:line="8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参观人数：</w:t>
            </w:r>
          </w:p>
        </w:tc>
      </w:tr>
    </w:tbl>
    <w:p w:rsidR="000556B3" w:rsidRDefault="000556B3" w:rsidP="000556B3">
      <w:pPr>
        <w:spacing w:line="360" w:lineRule="auto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注：1、本会委员、兄弟学会代表、非获奖单位代表不用填写获奖项目名称。</w:t>
      </w:r>
    </w:p>
    <w:p w:rsidR="000556B3" w:rsidRDefault="000556B3" w:rsidP="000556B3">
      <w:pPr>
        <w:spacing w:line="360" w:lineRule="auto"/>
        <w:ind w:firstLineChars="198" w:firstLine="477"/>
        <w:rPr>
          <w:rFonts w:ascii="黑体" w:eastAsia="黑体" w:hint="eastAsia"/>
          <w:b/>
          <w:sz w:val="24"/>
        </w:rPr>
      </w:pPr>
      <w:r>
        <w:rPr>
          <w:rFonts w:ascii="黑体" w:eastAsia="黑体" w:hint="eastAsia"/>
          <w:b/>
          <w:sz w:val="24"/>
        </w:rPr>
        <w:t>2、本表务必于2017年10月26日前发回本会筹备组（电子邮箱：</w:t>
      </w:r>
      <w:hyperlink r:id="rId5" w:history="1">
        <w:r>
          <w:rPr>
            <w:rStyle w:val="a3"/>
            <w:rFonts w:ascii="黑体" w:eastAsia="黑体" w:hint="eastAsia"/>
            <w:b/>
            <w:sz w:val="24"/>
          </w:rPr>
          <w:t>cceszwh@163.com</w:t>
        </w:r>
      </w:hyperlink>
      <w:r>
        <w:rPr>
          <w:rFonts w:ascii="黑体" w:eastAsia="黑体" w:hint="eastAsia"/>
          <w:b/>
          <w:sz w:val="24"/>
        </w:rPr>
        <w:t>，传真：010-88400799）。</w:t>
      </w:r>
    </w:p>
    <w:p w:rsidR="004B20E5" w:rsidRPr="000556B3" w:rsidRDefault="000556B3" w:rsidP="000556B3">
      <w:pPr>
        <w:spacing w:line="360" w:lineRule="auto"/>
        <w:ind w:firstLine="48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3、本表需要计算机打字填写。</w:t>
      </w:r>
      <w:bookmarkStart w:id="0" w:name="_GoBack"/>
      <w:bookmarkEnd w:id="0"/>
    </w:p>
    <w:sectPr w:rsidR="004B20E5" w:rsidRPr="000556B3" w:rsidSect="000556B3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01"/>
    <w:rsid w:val="000556B3"/>
    <w:rsid w:val="004B20E5"/>
    <w:rsid w:val="00DB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556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55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eszwh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2017-10-16T02:46:00Z</dcterms:created>
  <dcterms:modified xsi:type="dcterms:W3CDTF">2017-10-16T02:47:00Z</dcterms:modified>
</cp:coreProperties>
</file>