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83" w:rsidRDefault="00BC23E3" w:rsidP="003C0283">
      <w:pPr>
        <w:spacing w:beforeLines="50" w:afterLines="50"/>
        <w:jc w:val="center"/>
        <w:outlineLvl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学会</w:t>
      </w:r>
      <w:r w:rsidR="00847E20" w:rsidRPr="00847E20">
        <w:rPr>
          <w:rFonts w:ascii="黑体" w:eastAsia="黑体" w:hAnsi="黑体" w:hint="eastAsia"/>
          <w:sz w:val="32"/>
          <w:szCs w:val="32"/>
        </w:rPr>
        <w:t>标准《</w:t>
      </w:r>
      <w:r w:rsidR="00951DF0" w:rsidRPr="00951DF0">
        <w:rPr>
          <w:rFonts w:ascii="黑体" w:eastAsia="黑体" w:hAnsi="黑体" w:hint="eastAsia"/>
          <w:sz w:val="32"/>
          <w:szCs w:val="32"/>
        </w:rPr>
        <w:t>城市轨道交通站点室内环境质量</w:t>
      </w:r>
      <w:r w:rsidR="00847E20" w:rsidRPr="00847E20">
        <w:rPr>
          <w:rFonts w:ascii="黑体" w:eastAsia="黑体" w:hAnsi="黑体" w:hint="eastAsia"/>
          <w:sz w:val="32"/>
          <w:szCs w:val="32"/>
        </w:rPr>
        <w:t>》征求意见表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:rsidR="00F75A36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专家姓名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F75A36" w:rsidRPr="00F75A36" w:rsidRDefault="00F75A36" w:rsidP="0010650C">
            <w:pPr>
              <w:snapToGrid w:val="0"/>
              <w:jc w:val="center"/>
              <w:rPr>
                <w:rFonts w:ascii="仿宋_GB2312" w:eastAsia="仿宋_GB2312" w:cs="宋体" w:hint="eastAsia"/>
                <w:b/>
                <w:sz w:val="24"/>
              </w:rPr>
            </w:pPr>
            <w:r w:rsidRPr="00F75A36">
              <w:rPr>
                <w:rFonts w:ascii="仿宋_GB2312" w:eastAsia="仿宋_GB2312" w:cs="宋体" w:hint="eastAsia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F75A36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cs="宋体" w:hint="eastAsia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工作性质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cs="宋体" w:hint="eastAsia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3C0283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邮编</w:t>
            </w:r>
          </w:p>
        </w:tc>
        <w:tc>
          <w:tcPr>
            <w:tcW w:w="1987" w:type="dxa"/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3C0283" w:rsidRPr="00A26A8F">
        <w:trPr>
          <w:trHeight w:val="23"/>
          <w:jc w:val="center"/>
        </w:trPr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26A8F">
              <w:rPr>
                <w:rFonts w:ascii="仿宋_GB2312" w:eastAsia="仿宋_GB2312" w:hint="eastAsia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2509FC" w:rsidRPr="00A26A8F">
        <w:trPr>
          <w:trHeight w:val="23"/>
          <w:jc w:val="center"/>
        </w:trPr>
        <w:tc>
          <w:tcPr>
            <w:tcW w:w="1418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09FC" w:rsidRPr="00A26A8F" w:rsidRDefault="002509FC" w:rsidP="0010650C">
            <w:pPr>
              <w:snapToGrid w:val="0"/>
              <w:jc w:val="center"/>
              <w:rPr>
                <w:rFonts w:ascii="仿宋_GB2312" w:eastAsia="仿宋_GB2312" w:cs="宋体" w:hint="eastAsia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条文</w:t>
            </w:r>
            <w:r w:rsidR="005868E6">
              <w:rPr>
                <w:rFonts w:ascii="仿宋_GB2312" w:eastAsia="仿宋_GB2312" w:cs="宋体" w:hint="eastAsia"/>
                <w:b/>
                <w:sz w:val="24"/>
              </w:rPr>
              <w:t>编</w:t>
            </w:r>
            <w:r w:rsidRPr="00A26A8F">
              <w:rPr>
                <w:rFonts w:ascii="仿宋_GB2312" w:eastAsia="仿宋_GB2312" w:cs="宋体" w:hint="eastAsia"/>
                <w:b/>
                <w:sz w:val="24"/>
              </w:rPr>
              <w:t>号</w:t>
            </w:r>
          </w:p>
        </w:tc>
        <w:tc>
          <w:tcPr>
            <w:tcW w:w="5295" w:type="dxa"/>
            <w:gridSpan w:val="3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09FC" w:rsidRPr="00A26A8F" w:rsidRDefault="002509FC" w:rsidP="0010650C">
            <w:pPr>
              <w:snapToGrid w:val="0"/>
              <w:jc w:val="center"/>
              <w:rPr>
                <w:rFonts w:ascii="仿宋_GB2312" w:eastAsia="仿宋_GB2312" w:cs="宋体" w:hint="eastAsia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意见</w:t>
            </w:r>
            <w:r>
              <w:rPr>
                <w:rFonts w:ascii="仿宋_GB2312" w:eastAsia="仿宋_GB2312" w:cs="宋体" w:hint="eastAsia"/>
                <w:b/>
                <w:sz w:val="24"/>
              </w:rPr>
              <w:t>和建议</w:t>
            </w:r>
          </w:p>
        </w:tc>
        <w:tc>
          <w:tcPr>
            <w:tcW w:w="3495" w:type="dxa"/>
            <w:gridSpan w:val="4"/>
            <w:tcBorders>
              <w:top w:val="double" w:sz="4" w:space="0" w:color="auto"/>
            </w:tcBorders>
          </w:tcPr>
          <w:p w:rsidR="002509FC" w:rsidRPr="00A26A8F" w:rsidRDefault="002509FC" w:rsidP="002509FC">
            <w:pPr>
              <w:snapToGrid w:val="0"/>
              <w:jc w:val="center"/>
              <w:rPr>
                <w:rFonts w:ascii="仿宋_GB2312" w:eastAsia="仿宋_GB2312" w:cs="宋体" w:hint="eastAsia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理由</w:t>
            </w:r>
            <w:r>
              <w:rPr>
                <w:rFonts w:ascii="仿宋_GB2312" w:eastAsia="仿宋_GB2312" w:cs="宋体" w:hint="eastAsia"/>
                <w:b/>
                <w:sz w:val="24"/>
              </w:rPr>
              <w:t>和背景材料</w:t>
            </w: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</w:tbl>
    <w:p w:rsidR="002509FC" w:rsidRDefault="002509FC" w:rsidP="002509FC">
      <w:pPr>
        <w:jc w:val="right"/>
        <w:rPr>
          <w:rFonts w:ascii="楷体_GB2312" w:eastAsia="楷体_GB2312" w:hint="eastAsia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sectPr w:rsidR="002509FC" w:rsidSect="00903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A7C" w:rsidRPr="00453CF6" w:rsidRDefault="00B85A7C" w:rsidP="000102F1">
      <w:pPr>
        <w:rPr>
          <w:szCs w:val="22"/>
        </w:rPr>
      </w:pPr>
      <w:r>
        <w:separator/>
      </w:r>
    </w:p>
  </w:endnote>
  <w:endnote w:type="continuationSeparator" w:id="0">
    <w:p w:rsidR="00B85A7C" w:rsidRPr="00453CF6" w:rsidRDefault="00B85A7C" w:rsidP="000102F1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A7C" w:rsidRPr="00453CF6" w:rsidRDefault="00B85A7C" w:rsidP="000102F1">
      <w:pPr>
        <w:rPr>
          <w:szCs w:val="22"/>
        </w:rPr>
      </w:pPr>
      <w:r>
        <w:separator/>
      </w:r>
    </w:p>
  </w:footnote>
  <w:footnote w:type="continuationSeparator" w:id="0">
    <w:p w:rsidR="00B85A7C" w:rsidRPr="00453CF6" w:rsidRDefault="00B85A7C" w:rsidP="000102F1">
      <w:pPr>
        <w:rPr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61765"/>
    <w:multiLevelType w:val="hybridMultilevel"/>
    <w:tmpl w:val="719264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2F1"/>
    <w:rsid w:val="000044A5"/>
    <w:rsid w:val="000102F1"/>
    <w:rsid w:val="00021A0B"/>
    <w:rsid w:val="00070FAB"/>
    <w:rsid w:val="00081813"/>
    <w:rsid w:val="00094EEC"/>
    <w:rsid w:val="000E2824"/>
    <w:rsid w:val="000E430C"/>
    <w:rsid w:val="000F2A9F"/>
    <w:rsid w:val="0010067E"/>
    <w:rsid w:val="0010650C"/>
    <w:rsid w:val="00124815"/>
    <w:rsid w:val="00151243"/>
    <w:rsid w:val="00154EE7"/>
    <w:rsid w:val="00160FDB"/>
    <w:rsid w:val="001B1642"/>
    <w:rsid w:val="001B35BD"/>
    <w:rsid w:val="002509FC"/>
    <w:rsid w:val="0029094F"/>
    <w:rsid w:val="002D3303"/>
    <w:rsid w:val="003C0283"/>
    <w:rsid w:val="003E046E"/>
    <w:rsid w:val="003E5B5E"/>
    <w:rsid w:val="00417158"/>
    <w:rsid w:val="004B6C6F"/>
    <w:rsid w:val="005368A7"/>
    <w:rsid w:val="0054270B"/>
    <w:rsid w:val="005558A6"/>
    <w:rsid w:val="00562291"/>
    <w:rsid w:val="00571B18"/>
    <w:rsid w:val="005868E6"/>
    <w:rsid w:val="005905C7"/>
    <w:rsid w:val="005A5BD0"/>
    <w:rsid w:val="005C0B46"/>
    <w:rsid w:val="005D790D"/>
    <w:rsid w:val="00611E94"/>
    <w:rsid w:val="00615537"/>
    <w:rsid w:val="0065066A"/>
    <w:rsid w:val="006A0BC1"/>
    <w:rsid w:val="0074191E"/>
    <w:rsid w:val="007556B2"/>
    <w:rsid w:val="0076200D"/>
    <w:rsid w:val="00784517"/>
    <w:rsid w:val="007D299D"/>
    <w:rsid w:val="007D7FD1"/>
    <w:rsid w:val="00806E76"/>
    <w:rsid w:val="00813705"/>
    <w:rsid w:val="008200B2"/>
    <w:rsid w:val="00830B01"/>
    <w:rsid w:val="00847E20"/>
    <w:rsid w:val="008E29B0"/>
    <w:rsid w:val="008E4542"/>
    <w:rsid w:val="008F5703"/>
    <w:rsid w:val="00903EB5"/>
    <w:rsid w:val="009334CB"/>
    <w:rsid w:val="00946CC1"/>
    <w:rsid w:val="00947027"/>
    <w:rsid w:val="00951DF0"/>
    <w:rsid w:val="00954E30"/>
    <w:rsid w:val="00963534"/>
    <w:rsid w:val="009826B7"/>
    <w:rsid w:val="00995616"/>
    <w:rsid w:val="009B3F60"/>
    <w:rsid w:val="009C72F6"/>
    <w:rsid w:val="00A26A8F"/>
    <w:rsid w:val="00A653DD"/>
    <w:rsid w:val="00A81804"/>
    <w:rsid w:val="00AC048E"/>
    <w:rsid w:val="00AE4324"/>
    <w:rsid w:val="00B0041D"/>
    <w:rsid w:val="00B058FF"/>
    <w:rsid w:val="00B219A0"/>
    <w:rsid w:val="00B454D7"/>
    <w:rsid w:val="00B827B3"/>
    <w:rsid w:val="00B85A7C"/>
    <w:rsid w:val="00B8631A"/>
    <w:rsid w:val="00B97837"/>
    <w:rsid w:val="00BB2909"/>
    <w:rsid w:val="00BC23E3"/>
    <w:rsid w:val="00BD2133"/>
    <w:rsid w:val="00BF05FA"/>
    <w:rsid w:val="00C217CB"/>
    <w:rsid w:val="00C41FAC"/>
    <w:rsid w:val="00C61338"/>
    <w:rsid w:val="00C63FCE"/>
    <w:rsid w:val="00C67DA0"/>
    <w:rsid w:val="00C70AF7"/>
    <w:rsid w:val="00C92F76"/>
    <w:rsid w:val="00CC0C0F"/>
    <w:rsid w:val="00CF606A"/>
    <w:rsid w:val="00D60E67"/>
    <w:rsid w:val="00DA3B41"/>
    <w:rsid w:val="00DA6319"/>
    <w:rsid w:val="00DE0A07"/>
    <w:rsid w:val="00DF4688"/>
    <w:rsid w:val="00E177A6"/>
    <w:rsid w:val="00E43794"/>
    <w:rsid w:val="00E73EE4"/>
    <w:rsid w:val="00ED7607"/>
    <w:rsid w:val="00F104FC"/>
    <w:rsid w:val="00F16EF3"/>
    <w:rsid w:val="00F22593"/>
    <w:rsid w:val="00F24858"/>
    <w:rsid w:val="00F54A62"/>
    <w:rsid w:val="00F561DB"/>
    <w:rsid w:val="00F56414"/>
    <w:rsid w:val="00F63B30"/>
    <w:rsid w:val="00F6514E"/>
    <w:rsid w:val="00F71946"/>
    <w:rsid w:val="00F75A36"/>
    <w:rsid w:val="00F778A6"/>
    <w:rsid w:val="00F83345"/>
    <w:rsid w:val="00FB390A"/>
    <w:rsid w:val="00FF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010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2F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0102F1"/>
    <w:rPr>
      <w:sz w:val="18"/>
      <w:szCs w:val="18"/>
    </w:rPr>
  </w:style>
  <w:style w:type="paragraph" w:styleId="a5">
    <w:name w:val="Body Text Indent"/>
    <w:basedOn w:val="a"/>
    <w:link w:val="Char1"/>
    <w:rsid w:val="000102F1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  <w:lang/>
    </w:rPr>
  </w:style>
  <w:style w:type="character" w:customStyle="1" w:styleId="Char1">
    <w:name w:val="正文文本缩进 Char"/>
    <w:link w:val="a5"/>
    <w:rsid w:val="000102F1"/>
    <w:rPr>
      <w:rFonts w:ascii="仿宋_GB2312" w:eastAsia="仿宋_GB2312" w:hAnsi="Times New Roman" w:cs="Times New Roman"/>
      <w:sz w:val="32"/>
      <w:szCs w:val="20"/>
    </w:rPr>
  </w:style>
  <w:style w:type="paragraph" w:styleId="a6">
    <w:name w:val="Document Map"/>
    <w:basedOn w:val="a"/>
    <w:link w:val="Char2"/>
    <w:uiPriority w:val="99"/>
    <w:semiHidden/>
    <w:unhideWhenUsed/>
    <w:rsid w:val="000102F1"/>
    <w:rPr>
      <w:rFonts w:ascii="宋体"/>
      <w:kern w:val="0"/>
      <w:sz w:val="18"/>
      <w:szCs w:val="18"/>
      <w:lang/>
    </w:rPr>
  </w:style>
  <w:style w:type="character" w:customStyle="1" w:styleId="Char2">
    <w:name w:val="文档结构图 Char"/>
    <w:link w:val="a6"/>
    <w:uiPriority w:val="99"/>
    <w:semiHidden/>
    <w:rsid w:val="000102F1"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rsid w:val="0012481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7">
    <w:name w:val="Balloon Text"/>
    <w:basedOn w:val="a"/>
    <w:semiHidden/>
    <w:rsid w:val="00DA3B41"/>
    <w:rPr>
      <w:sz w:val="18"/>
      <w:szCs w:val="18"/>
    </w:rPr>
  </w:style>
  <w:style w:type="character" w:styleId="a8">
    <w:name w:val="Hyperlink"/>
    <w:uiPriority w:val="99"/>
    <w:unhideWhenUsed/>
    <w:rsid w:val="000E2824"/>
    <w:rPr>
      <w:color w:val="0000FF"/>
      <w:u w:val="single"/>
    </w:rPr>
  </w:style>
  <w:style w:type="paragraph" w:styleId="a9">
    <w:name w:val="Date"/>
    <w:basedOn w:val="a"/>
    <w:next w:val="a"/>
    <w:link w:val="Char3"/>
    <w:uiPriority w:val="99"/>
    <w:semiHidden/>
    <w:unhideWhenUsed/>
    <w:rsid w:val="00946CC1"/>
    <w:pPr>
      <w:ind w:leftChars="2500" w:left="100"/>
    </w:pPr>
    <w:rPr>
      <w:lang/>
    </w:rPr>
  </w:style>
  <w:style w:type="character" w:customStyle="1" w:styleId="Char3">
    <w:name w:val="日期 Char"/>
    <w:link w:val="a9"/>
    <w:uiPriority w:val="99"/>
    <w:semiHidden/>
    <w:rsid w:val="00946CC1"/>
    <w:rPr>
      <w:rFonts w:ascii="Times New Roman" w:hAnsi="Times New Roman"/>
      <w:kern w:val="2"/>
      <w:sz w:val="21"/>
      <w:szCs w:val="24"/>
    </w:rPr>
  </w:style>
  <w:style w:type="paragraph" w:styleId="aa">
    <w:name w:val="Body Text"/>
    <w:basedOn w:val="a"/>
    <w:link w:val="Char4"/>
    <w:uiPriority w:val="99"/>
    <w:rsid w:val="003C0283"/>
    <w:pPr>
      <w:jc w:val="center"/>
    </w:pPr>
    <w:rPr>
      <w:rFonts w:eastAsia="楷体_GB2312"/>
      <w:b/>
      <w:bCs/>
      <w:sz w:val="28"/>
      <w:lang/>
    </w:rPr>
  </w:style>
  <w:style w:type="character" w:customStyle="1" w:styleId="Char4">
    <w:name w:val="正文文本 Char"/>
    <w:link w:val="aa"/>
    <w:uiPriority w:val="99"/>
    <w:rsid w:val="003C0283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5">
    <w:name w:val="Char"/>
    <w:basedOn w:val="a"/>
    <w:rsid w:val="002509FC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147</Characters>
  <Application>Microsoft Office Word</Application>
  <DocSecurity>0</DocSecurity>
  <Lines>1</Lines>
  <Paragraphs>1</Paragraphs>
  <ScaleCrop>false</ScaleCrop>
  <Company>微软中国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建院标函〔2011〕xx号</dc:title>
  <dc:creator>yeling</dc:creator>
  <cp:lastModifiedBy>Administrator</cp:lastModifiedBy>
  <cp:revision>2</cp:revision>
  <cp:lastPrinted>2011-08-07T06:16:00Z</cp:lastPrinted>
  <dcterms:created xsi:type="dcterms:W3CDTF">2019-01-14T03:24:00Z</dcterms:created>
  <dcterms:modified xsi:type="dcterms:W3CDTF">2019-01-14T03:24:00Z</dcterms:modified>
</cp:coreProperties>
</file>