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06AB2">
      <w:pPr>
        <w:spacing w:before="156" w:beforeLines="50" w:after="156" w:afterLines="50"/>
        <w:jc w:val="center"/>
        <w:outlineLvl w:val="0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学会标准《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>预制整浇装配式混凝土结构技术标准</w:t>
      </w:r>
      <w:r>
        <w:rPr>
          <w:rFonts w:hint="eastAsia" w:ascii="黑体" w:hAnsi="黑体" w:eastAsia="黑体"/>
          <w:sz w:val="32"/>
          <w:szCs w:val="32"/>
        </w:rPr>
        <w:t>》</w:t>
      </w:r>
    </w:p>
    <w:p w14:paraId="12E5733C">
      <w:pPr>
        <w:spacing w:before="156" w:beforeLines="50" w:after="156" w:afterLines="50"/>
        <w:jc w:val="center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征求意见表</w:t>
      </w:r>
    </w:p>
    <w:tbl>
      <w:tblPr>
        <w:tblStyle w:val="9"/>
        <w:tblW w:w="102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left w:w="108" w:type="dxa"/>
          <w:bottom w:w="113" w:type="dxa"/>
          <w:right w:w="108" w:type="dxa"/>
        </w:tblCellMar>
      </w:tblPr>
      <w:tblGrid>
        <w:gridCol w:w="1418"/>
        <w:gridCol w:w="2267"/>
        <w:gridCol w:w="1418"/>
        <w:gridCol w:w="1610"/>
        <w:gridCol w:w="657"/>
        <w:gridCol w:w="840"/>
        <w:gridCol w:w="11"/>
        <w:gridCol w:w="1987"/>
      </w:tblGrid>
      <w:tr w14:paraId="5605C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noWrap w:val="0"/>
            <w:tcMar>
              <w:top w:w="170" w:type="dxa"/>
              <w:bottom w:w="170" w:type="dxa"/>
            </w:tcMar>
            <w:vAlign w:val="center"/>
          </w:tcPr>
          <w:p w14:paraId="4C9A0B78">
            <w:pPr>
              <w:snapToGrid w:val="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专家姓名</w:t>
            </w:r>
          </w:p>
        </w:tc>
        <w:tc>
          <w:tcPr>
            <w:tcW w:w="2267" w:type="dxa"/>
            <w:noWrap w:val="0"/>
            <w:tcMar>
              <w:top w:w="170" w:type="dxa"/>
              <w:bottom w:w="170" w:type="dxa"/>
            </w:tcMar>
            <w:vAlign w:val="center"/>
          </w:tcPr>
          <w:p w14:paraId="5EDBA20E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8" w:type="dxa"/>
            <w:noWrap w:val="0"/>
            <w:tcMar>
              <w:top w:w="170" w:type="dxa"/>
              <w:bottom w:w="170" w:type="dxa"/>
            </w:tcMar>
            <w:vAlign w:val="center"/>
          </w:tcPr>
          <w:p w14:paraId="60259DDC">
            <w:pPr>
              <w:snapToGrid w:val="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从事专业</w:t>
            </w:r>
          </w:p>
        </w:tc>
        <w:tc>
          <w:tcPr>
            <w:tcW w:w="2267" w:type="dxa"/>
            <w:gridSpan w:val="2"/>
            <w:noWrap w:val="0"/>
            <w:tcMar>
              <w:top w:w="170" w:type="dxa"/>
              <w:bottom w:w="170" w:type="dxa"/>
            </w:tcMar>
            <w:vAlign w:val="center"/>
          </w:tcPr>
          <w:p w14:paraId="332B53C1"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29A2FA09">
            <w:pPr>
              <w:snapToGrid w:val="0"/>
              <w:jc w:val="center"/>
              <w:rPr>
                <w:rFonts w:hint="eastAsia"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职称</w:t>
            </w:r>
          </w:p>
        </w:tc>
        <w:tc>
          <w:tcPr>
            <w:tcW w:w="1998" w:type="dxa"/>
            <w:gridSpan w:val="2"/>
            <w:noWrap w:val="0"/>
            <w:vAlign w:val="center"/>
          </w:tcPr>
          <w:p w14:paraId="00E6C45F"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</w:tr>
      <w:tr w14:paraId="7F80F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noWrap w:val="0"/>
            <w:tcMar>
              <w:top w:w="170" w:type="dxa"/>
              <w:bottom w:w="170" w:type="dxa"/>
            </w:tcMar>
            <w:vAlign w:val="center"/>
          </w:tcPr>
          <w:p w14:paraId="7C1AA476">
            <w:pPr>
              <w:snapToGrid w:val="0"/>
              <w:jc w:val="center"/>
              <w:rPr>
                <w:rFonts w:hint="eastAsia"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工作性质</w:t>
            </w:r>
          </w:p>
        </w:tc>
        <w:tc>
          <w:tcPr>
            <w:tcW w:w="2267" w:type="dxa"/>
            <w:noWrap w:val="0"/>
            <w:tcMar>
              <w:top w:w="170" w:type="dxa"/>
              <w:bottom w:w="170" w:type="dxa"/>
            </w:tcMar>
            <w:vAlign w:val="center"/>
          </w:tcPr>
          <w:p w14:paraId="6381DFF0"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8" w:type="dxa"/>
            <w:noWrap w:val="0"/>
            <w:tcMar>
              <w:top w:w="170" w:type="dxa"/>
              <w:bottom w:w="170" w:type="dxa"/>
            </w:tcMar>
            <w:vAlign w:val="center"/>
          </w:tcPr>
          <w:p w14:paraId="0242E98A">
            <w:pPr>
              <w:snapToGrid w:val="0"/>
              <w:jc w:val="center"/>
              <w:rPr>
                <w:rFonts w:hint="eastAsia"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所在单位</w:t>
            </w:r>
          </w:p>
        </w:tc>
        <w:tc>
          <w:tcPr>
            <w:tcW w:w="5105" w:type="dxa"/>
            <w:gridSpan w:val="5"/>
            <w:noWrap w:val="0"/>
            <w:tcMar>
              <w:top w:w="170" w:type="dxa"/>
              <w:bottom w:w="170" w:type="dxa"/>
            </w:tcMar>
            <w:vAlign w:val="center"/>
          </w:tcPr>
          <w:p w14:paraId="6E54BB7D"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</w:tr>
      <w:tr w14:paraId="77533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noWrap w:val="0"/>
            <w:tcMar>
              <w:top w:w="170" w:type="dxa"/>
              <w:bottom w:w="170" w:type="dxa"/>
            </w:tcMar>
            <w:vAlign w:val="center"/>
          </w:tcPr>
          <w:p w14:paraId="35F0F4AD">
            <w:pPr>
              <w:snapToGrid w:val="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通信地址</w:t>
            </w:r>
          </w:p>
        </w:tc>
        <w:tc>
          <w:tcPr>
            <w:tcW w:w="5952" w:type="dxa"/>
            <w:gridSpan w:val="4"/>
            <w:noWrap w:val="0"/>
            <w:tcMar>
              <w:top w:w="170" w:type="dxa"/>
              <w:bottom w:w="170" w:type="dxa"/>
            </w:tcMar>
            <w:vAlign w:val="center"/>
          </w:tcPr>
          <w:p w14:paraId="363FEB7C"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14F4136C">
            <w:pPr>
              <w:snapToGrid w:val="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邮编</w:t>
            </w:r>
          </w:p>
        </w:tc>
        <w:tc>
          <w:tcPr>
            <w:tcW w:w="1987" w:type="dxa"/>
            <w:noWrap w:val="0"/>
            <w:vAlign w:val="center"/>
          </w:tcPr>
          <w:p w14:paraId="76ECEDC2"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</w:tr>
      <w:tr w14:paraId="09B78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tcBorders>
              <w:bottom w:val="doub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 w14:paraId="683047A9">
            <w:pPr>
              <w:snapToGrid w:val="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联系电话</w:t>
            </w:r>
          </w:p>
        </w:tc>
        <w:tc>
          <w:tcPr>
            <w:tcW w:w="2267" w:type="dxa"/>
            <w:tcBorders>
              <w:bottom w:val="doub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 w14:paraId="67012335"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bottom w:val="doub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 w14:paraId="040B7C43">
            <w:pPr>
              <w:snapToGrid w:val="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电子邮箱</w:t>
            </w:r>
          </w:p>
        </w:tc>
        <w:tc>
          <w:tcPr>
            <w:tcW w:w="2267" w:type="dxa"/>
            <w:gridSpan w:val="2"/>
            <w:tcBorders>
              <w:bottom w:val="double" w:color="auto" w:sz="4" w:space="0"/>
            </w:tcBorders>
            <w:noWrap w:val="0"/>
            <w:tcMar>
              <w:top w:w="170" w:type="dxa"/>
              <w:bottom w:w="170" w:type="dxa"/>
            </w:tcMar>
            <w:vAlign w:val="center"/>
          </w:tcPr>
          <w:p w14:paraId="0C3A34B5"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1" w:type="dxa"/>
            <w:gridSpan w:val="2"/>
            <w:tcBorders>
              <w:bottom w:val="double" w:color="auto" w:sz="4" w:space="0"/>
            </w:tcBorders>
            <w:noWrap w:val="0"/>
            <w:vAlign w:val="center"/>
          </w:tcPr>
          <w:p w14:paraId="6C7F9D2A">
            <w:pPr>
              <w:snapToGrid w:val="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传真</w:t>
            </w:r>
          </w:p>
        </w:tc>
        <w:tc>
          <w:tcPr>
            <w:tcW w:w="1987" w:type="dxa"/>
            <w:tcBorders>
              <w:bottom w:val="double" w:color="auto" w:sz="4" w:space="0"/>
            </w:tcBorders>
            <w:noWrap w:val="0"/>
            <w:vAlign w:val="center"/>
          </w:tcPr>
          <w:p w14:paraId="5BF6EBB8"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</w:tr>
      <w:tr w14:paraId="72548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tcBorders>
              <w:top w:val="double" w:color="auto" w:sz="4" w:space="0"/>
            </w:tcBorders>
            <w:noWrap w:val="0"/>
            <w:tcMar>
              <w:top w:w="170" w:type="dxa"/>
              <w:bottom w:w="170" w:type="dxa"/>
            </w:tcMar>
            <w:vAlign w:val="top"/>
          </w:tcPr>
          <w:p w14:paraId="6DD3ADBA">
            <w:pPr>
              <w:snapToGrid w:val="0"/>
              <w:jc w:val="center"/>
              <w:rPr>
                <w:rFonts w:hint="eastAsia"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条文编号</w:t>
            </w:r>
          </w:p>
        </w:tc>
        <w:tc>
          <w:tcPr>
            <w:tcW w:w="5295" w:type="dxa"/>
            <w:gridSpan w:val="3"/>
            <w:tcBorders>
              <w:top w:val="double" w:color="auto" w:sz="4" w:space="0"/>
            </w:tcBorders>
            <w:noWrap w:val="0"/>
            <w:tcMar>
              <w:top w:w="170" w:type="dxa"/>
              <w:bottom w:w="170" w:type="dxa"/>
            </w:tcMar>
            <w:vAlign w:val="top"/>
          </w:tcPr>
          <w:p w14:paraId="66507AE1">
            <w:pPr>
              <w:snapToGrid w:val="0"/>
              <w:jc w:val="center"/>
              <w:rPr>
                <w:rFonts w:hint="eastAsia"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意见和建议</w:t>
            </w:r>
          </w:p>
        </w:tc>
        <w:tc>
          <w:tcPr>
            <w:tcW w:w="3495" w:type="dxa"/>
            <w:gridSpan w:val="4"/>
            <w:tcBorders>
              <w:top w:val="double" w:color="auto" w:sz="4" w:space="0"/>
            </w:tcBorders>
            <w:noWrap w:val="0"/>
            <w:vAlign w:val="top"/>
          </w:tcPr>
          <w:p w14:paraId="75FB4E59">
            <w:pPr>
              <w:snapToGrid w:val="0"/>
              <w:jc w:val="center"/>
              <w:rPr>
                <w:rFonts w:hint="eastAsia"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理由和背景材料</w:t>
            </w:r>
          </w:p>
        </w:tc>
      </w:tr>
      <w:tr w14:paraId="70E34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noWrap w:val="0"/>
            <w:tcMar>
              <w:top w:w="170" w:type="dxa"/>
              <w:bottom w:w="170" w:type="dxa"/>
            </w:tcMar>
            <w:vAlign w:val="top"/>
          </w:tcPr>
          <w:p w14:paraId="59E35AB9">
            <w:pPr>
              <w:snapToGrid w:val="0"/>
              <w:jc w:val="left"/>
              <w:rPr>
                <w:rFonts w:hint="eastAsia"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noWrap w:val="0"/>
            <w:tcMar>
              <w:top w:w="170" w:type="dxa"/>
              <w:bottom w:w="170" w:type="dxa"/>
            </w:tcMar>
            <w:vAlign w:val="top"/>
          </w:tcPr>
          <w:p w14:paraId="1381B687"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95" w:type="dxa"/>
            <w:gridSpan w:val="4"/>
            <w:noWrap w:val="0"/>
            <w:vAlign w:val="top"/>
          </w:tcPr>
          <w:p w14:paraId="115B4A55"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</w:tr>
      <w:tr w14:paraId="1F94C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noWrap w:val="0"/>
            <w:tcMar>
              <w:top w:w="170" w:type="dxa"/>
              <w:bottom w:w="170" w:type="dxa"/>
            </w:tcMar>
            <w:vAlign w:val="top"/>
          </w:tcPr>
          <w:p w14:paraId="5E144BF2">
            <w:pPr>
              <w:snapToGrid w:val="0"/>
              <w:jc w:val="left"/>
              <w:rPr>
                <w:rFonts w:hint="eastAsia"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noWrap w:val="0"/>
            <w:tcMar>
              <w:top w:w="170" w:type="dxa"/>
              <w:bottom w:w="170" w:type="dxa"/>
            </w:tcMar>
            <w:vAlign w:val="top"/>
          </w:tcPr>
          <w:p w14:paraId="61DBB773">
            <w:pPr>
              <w:autoSpaceDE w:val="0"/>
              <w:autoSpaceDN w:val="0"/>
              <w:adjustRightInd w:val="0"/>
              <w:snapToGrid w:val="0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  <w:noWrap w:val="0"/>
            <w:vAlign w:val="top"/>
          </w:tcPr>
          <w:p w14:paraId="3915C069">
            <w:pPr>
              <w:autoSpaceDE w:val="0"/>
              <w:autoSpaceDN w:val="0"/>
              <w:adjustRightInd w:val="0"/>
              <w:snapToGrid w:val="0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 w14:paraId="72DEA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noWrap w:val="0"/>
            <w:tcMar>
              <w:top w:w="170" w:type="dxa"/>
              <w:bottom w:w="170" w:type="dxa"/>
            </w:tcMar>
            <w:vAlign w:val="top"/>
          </w:tcPr>
          <w:p w14:paraId="74EE296B">
            <w:pPr>
              <w:snapToGrid w:val="0"/>
              <w:jc w:val="left"/>
              <w:rPr>
                <w:rFonts w:hint="eastAsia"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noWrap w:val="0"/>
            <w:tcMar>
              <w:top w:w="170" w:type="dxa"/>
              <w:bottom w:w="170" w:type="dxa"/>
            </w:tcMar>
            <w:vAlign w:val="top"/>
          </w:tcPr>
          <w:p w14:paraId="70A090DE">
            <w:pPr>
              <w:autoSpaceDE w:val="0"/>
              <w:autoSpaceDN w:val="0"/>
              <w:adjustRightInd w:val="0"/>
              <w:snapToGrid w:val="0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  <w:noWrap w:val="0"/>
            <w:vAlign w:val="top"/>
          </w:tcPr>
          <w:p w14:paraId="2F584286">
            <w:pPr>
              <w:autoSpaceDE w:val="0"/>
              <w:autoSpaceDN w:val="0"/>
              <w:adjustRightInd w:val="0"/>
              <w:snapToGrid w:val="0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 w14:paraId="67529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noWrap w:val="0"/>
            <w:tcMar>
              <w:top w:w="170" w:type="dxa"/>
              <w:bottom w:w="170" w:type="dxa"/>
            </w:tcMar>
            <w:vAlign w:val="top"/>
          </w:tcPr>
          <w:p w14:paraId="7AFB6CD8">
            <w:pPr>
              <w:snapToGrid w:val="0"/>
              <w:jc w:val="left"/>
              <w:rPr>
                <w:rFonts w:hint="eastAsia"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noWrap w:val="0"/>
            <w:tcMar>
              <w:top w:w="170" w:type="dxa"/>
              <w:bottom w:w="170" w:type="dxa"/>
            </w:tcMar>
            <w:vAlign w:val="top"/>
          </w:tcPr>
          <w:p w14:paraId="1886EE67">
            <w:pPr>
              <w:autoSpaceDE w:val="0"/>
              <w:autoSpaceDN w:val="0"/>
              <w:adjustRightInd w:val="0"/>
              <w:snapToGrid w:val="0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  <w:noWrap w:val="0"/>
            <w:vAlign w:val="top"/>
          </w:tcPr>
          <w:p w14:paraId="0104F747">
            <w:pPr>
              <w:autoSpaceDE w:val="0"/>
              <w:autoSpaceDN w:val="0"/>
              <w:adjustRightInd w:val="0"/>
              <w:snapToGrid w:val="0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 w14:paraId="3C912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noWrap w:val="0"/>
            <w:tcMar>
              <w:top w:w="170" w:type="dxa"/>
              <w:bottom w:w="170" w:type="dxa"/>
            </w:tcMar>
            <w:vAlign w:val="top"/>
          </w:tcPr>
          <w:p w14:paraId="2488665E">
            <w:pPr>
              <w:snapToGrid w:val="0"/>
              <w:jc w:val="left"/>
              <w:rPr>
                <w:rFonts w:hint="eastAsia"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noWrap w:val="0"/>
            <w:tcMar>
              <w:top w:w="170" w:type="dxa"/>
              <w:bottom w:w="170" w:type="dxa"/>
            </w:tcMar>
            <w:vAlign w:val="top"/>
          </w:tcPr>
          <w:p w14:paraId="36937446"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95" w:type="dxa"/>
            <w:gridSpan w:val="4"/>
            <w:noWrap w:val="0"/>
            <w:vAlign w:val="top"/>
          </w:tcPr>
          <w:p w14:paraId="0BC74703"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</w:tr>
      <w:tr w14:paraId="731C1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noWrap w:val="0"/>
            <w:tcMar>
              <w:top w:w="170" w:type="dxa"/>
              <w:bottom w:w="170" w:type="dxa"/>
            </w:tcMar>
            <w:vAlign w:val="top"/>
          </w:tcPr>
          <w:p w14:paraId="3280A8F3">
            <w:pPr>
              <w:snapToGrid w:val="0"/>
              <w:jc w:val="left"/>
              <w:rPr>
                <w:rFonts w:hint="eastAsia"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noWrap w:val="0"/>
            <w:tcMar>
              <w:top w:w="170" w:type="dxa"/>
              <w:bottom w:w="170" w:type="dxa"/>
            </w:tcMar>
            <w:vAlign w:val="top"/>
          </w:tcPr>
          <w:p w14:paraId="27FAA2B0">
            <w:pPr>
              <w:autoSpaceDE w:val="0"/>
              <w:autoSpaceDN w:val="0"/>
              <w:adjustRightInd w:val="0"/>
              <w:snapToGrid w:val="0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  <w:noWrap w:val="0"/>
            <w:vAlign w:val="top"/>
          </w:tcPr>
          <w:p w14:paraId="2E5542FD">
            <w:pPr>
              <w:autoSpaceDE w:val="0"/>
              <w:autoSpaceDN w:val="0"/>
              <w:adjustRightInd w:val="0"/>
              <w:snapToGrid w:val="0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 w14:paraId="5C340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noWrap w:val="0"/>
            <w:tcMar>
              <w:top w:w="170" w:type="dxa"/>
              <w:bottom w:w="170" w:type="dxa"/>
            </w:tcMar>
            <w:vAlign w:val="top"/>
          </w:tcPr>
          <w:p w14:paraId="642027AE">
            <w:pPr>
              <w:snapToGrid w:val="0"/>
              <w:jc w:val="left"/>
              <w:rPr>
                <w:rFonts w:hint="eastAsia"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noWrap w:val="0"/>
            <w:tcMar>
              <w:top w:w="170" w:type="dxa"/>
              <w:bottom w:w="170" w:type="dxa"/>
            </w:tcMar>
            <w:vAlign w:val="top"/>
          </w:tcPr>
          <w:p w14:paraId="198FC35F"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95" w:type="dxa"/>
            <w:gridSpan w:val="4"/>
            <w:noWrap w:val="0"/>
            <w:vAlign w:val="top"/>
          </w:tcPr>
          <w:p w14:paraId="24162EDA"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</w:tr>
      <w:tr w14:paraId="754E2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noWrap w:val="0"/>
            <w:tcMar>
              <w:top w:w="170" w:type="dxa"/>
              <w:bottom w:w="170" w:type="dxa"/>
            </w:tcMar>
            <w:vAlign w:val="top"/>
          </w:tcPr>
          <w:p w14:paraId="734D7DAB">
            <w:pPr>
              <w:snapToGrid w:val="0"/>
              <w:jc w:val="left"/>
              <w:rPr>
                <w:rFonts w:hint="eastAsia"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noWrap w:val="0"/>
            <w:tcMar>
              <w:top w:w="170" w:type="dxa"/>
              <w:bottom w:w="170" w:type="dxa"/>
            </w:tcMar>
            <w:vAlign w:val="top"/>
          </w:tcPr>
          <w:p w14:paraId="62509928">
            <w:pPr>
              <w:autoSpaceDE w:val="0"/>
              <w:autoSpaceDN w:val="0"/>
              <w:adjustRightInd w:val="0"/>
              <w:snapToGrid w:val="0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  <w:noWrap w:val="0"/>
            <w:vAlign w:val="top"/>
          </w:tcPr>
          <w:p w14:paraId="77224F7A">
            <w:pPr>
              <w:autoSpaceDE w:val="0"/>
              <w:autoSpaceDN w:val="0"/>
              <w:adjustRightInd w:val="0"/>
              <w:snapToGrid w:val="0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 w14:paraId="70264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noWrap w:val="0"/>
            <w:tcMar>
              <w:top w:w="170" w:type="dxa"/>
              <w:bottom w:w="170" w:type="dxa"/>
            </w:tcMar>
            <w:vAlign w:val="top"/>
          </w:tcPr>
          <w:p w14:paraId="7EF8D2B2">
            <w:pPr>
              <w:snapToGrid w:val="0"/>
              <w:jc w:val="left"/>
              <w:rPr>
                <w:rFonts w:hint="eastAsia"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noWrap w:val="0"/>
            <w:tcMar>
              <w:top w:w="170" w:type="dxa"/>
              <w:bottom w:w="170" w:type="dxa"/>
            </w:tcMar>
            <w:vAlign w:val="top"/>
          </w:tcPr>
          <w:p w14:paraId="063AD82A">
            <w:pPr>
              <w:autoSpaceDE w:val="0"/>
              <w:autoSpaceDN w:val="0"/>
              <w:adjustRightInd w:val="0"/>
              <w:snapToGrid w:val="0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  <w:noWrap w:val="0"/>
            <w:vAlign w:val="top"/>
          </w:tcPr>
          <w:p w14:paraId="4B214989">
            <w:pPr>
              <w:autoSpaceDE w:val="0"/>
              <w:autoSpaceDN w:val="0"/>
              <w:adjustRightInd w:val="0"/>
              <w:snapToGrid w:val="0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 w14:paraId="292A3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noWrap w:val="0"/>
            <w:tcMar>
              <w:top w:w="170" w:type="dxa"/>
              <w:bottom w:w="170" w:type="dxa"/>
            </w:tcMar>
            <w:vAlign w:val="top"/>
          </w:tcPr>
          <w:p w14:paraId="36863F82">
            <w:pPr>
              <w:snapToGrid w:val="0"/>
              <w:jc w:val="left"/>
              <w:rPr>
                <w:rFonts w:hint="eastAsia"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noWrap w:val="0"/>
            <w:tcMar>
              <w:top w:w="170" w:type="dxa"/>
              <w:bottom w:w="170" w:type="dxa"/>
            </w:tcMar>
            <w:vAlign w:val="top"/>
          </w:tcPr>
          <w:p w14:paraId="41A16D6C">
            <w:pPr>
              <w:autoSpaceDE w:val="0"/>
              <w:autoSpaceDN w:val="0"/>
              <w:adjustRightInd w:val="0"/>
              <w:snapToGrid w:val="0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  <w:noWrap w:val="0"/>
            <w:vAlign w:val="top"/>
          </w:tcPr>
          <w:p w14:paraId="3642B6DA">
            <w:pPr>
              <w:autoSpaceDE w:val="0"/>
              <w:autoSpaceDN w:val="0"/>
              <w:adjustRightInd w:val="0"/>
              <w:snapToGrid w:val="0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 w14:paraId="61132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noWrap w:val="0"/>
            <w:tcMar>
              <w:top w:w="170" w:type="dxa"/>
              <w:bottom w:w="170" w:type="dxa"/>
            </w:tcMar>
            <w:vAlign w:val="top"/>
          </w:tcPr>
          <w:p w14:paraId="5FB1E3C6">
            <w:pPr>
              <w:snapToGrid w:val="0"/>
              <w:jc w:val="left"/>
              <w:rPr>
                <w:rFonts w:hint="eastAsia"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noWrap w:val="0"/>
            <w:tcMar>
              <w:top w:w="170" w:type="dxa"/>
              <w:bottom w:w="170" w:type="dxa"/>
            </w:tcMar>
            <w:vAlign w:val="top"/>
          </w:tcPr>
          <w:p w14:paraId="5BAFC823"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95" w:type="dxa"/>
            <w:gridSpan w:val="4"/>
            <w:noWrap w:val="0"/>
            <w:vAlign w:val="top"/>
          </w:tcPr>
          <w:p w14:paraId="35B5634D"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</w:tr>
      <w:tr w14:paraId="251F8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noWrap w:val="0"/>
            <w:tcMar>
              <w:top w:w="170" w:type="dxa"/>
              <w:bottom w:w="170" w:type="dxa"/>
            </w:tcMar>
            <w:vAlign w:val="top"/>
          </w:tcPr>
          <w:p w14:paraId="2ACD414B">
            <w:pPr>
              <w:snapToGrid w:val="0"/>
              <w:jc w:val="left"/>
              <w:rPr>
                <w:rFonts w:hint="eastAsia"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noWrap w:val="0"/>
            <w:tcMar>
              <w:top w:w="170" w:type="dxa"/>
              <w:bottom w:w="170" w:type="dxa"/>
            </w:tcMar>
            <w:vAlign w:val="top"/>
          </w:tcPr>
          <w:p w14:paraId="7D0042CE">
            <w:pPr>
              <w:autoSpaceDE w:val="0"/>
              <w:autoSpaceDN w:val="0"/>
              <w:adjustRightInd w:val="0"/>
              <w:snapToGrid w:val="0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  <w:noWrap w:val="0"/>
            <w:vAlign w:val="top"/>
          </w:tcPr>
          <w:p w14:paraId="235B2F68">
            <w:pPr>
              <w:autoSpaceDE w:val="0"/>
              <w:autoSpaceDN w:val="0"/>
              <w:adjustRightInd w:val="0"/>
              <w:snapToGrid w:val="0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</w:tbl>
    <w:p w14:paraId="4C5DF987">
      <w:pPr>
        <w:jc w:val="right"/>
        <w:rPr>
          <w:rFonts w:hint="eastAsia"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（纸面不敷，可另增页）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NTk2ZDgzNDg1ODM5Yjg0ZGVjMDQ4MzIxNzM5MWUifQ=="/>
  </w:docVars>
  <w:rsids>
    <w:rsidRoot w:val="000102F1"/>
    <w:rsid w:val="000044A5"/>
    <w:rsid w:val="000102F1"/>
    <w:rsid w:val="00021A0B"/>
    <w:rsid w:val="00070FAB"/>
    <w:rsid w:val="00081813"/>
    <w:rsid w:val="00094EEC"/>
    <w:rsid w:val="000E2824"/>
    <w:rsid w:val="000E430C"/>
    <w:rsid w:val="000F2A9F"/>
    <w:rsid w:val="0010067E"/>
    <w:rsid w:val="0010650C"/>
    <w:rsid w:val="00124815"/>
    <w:rsid w:val="00151243"/>
    <w:rsid w:val="00154EE7"/>
    <w:rsid w:val="00160FDB"/>
    <w:rsid w:val="001B35BD"/>
    <w:rsid w:val="002509FC"/>
    <w:rsid w:val="0029094F"/>
    <w:rsid w:val="002D3303"/>
    <w:rsid w:val="003C0283"/>
    <w:rsid w:val="003E046E"/>
    <w:rsid w:val="003E5B5E"/>
    <w:rsid w:val="00417158"/>
    <w:rsid w:val="004B6C6F"/>
    <w:rsid w:val="005368A7"/>
    <w:rsid w:val="0054270B"/>
    <w:rsid w:val="00562291"/>
    <w:rsid w:val="00571B18"/>
    <w:rsid w:val="005868E6"/>
    <w:rsid w:val="005905C7"/>
    <w:rsid w:val="005A5BD0"/>
    <w:rsid w:val="005C0B46"/>
    <w:rsid w:val="005D790D"/>
    <w:rsid w:val="00611E94"/>
    <w:rsid w:val="0065066A"/>
    <w:rsid w:val="006A0BC1"/>
    <w:rsid w:val="0074191E"/>
    <w:rsid w:val="007556B2"/>
    <w:rsid w:val="0076200D"/>
    <w:rsid w:val="00784517"/>
    <w:rsid w:val="007D299D"/>
    <w:rsid w:val="007D7FD1"/>
    <w:rsid w:val="00806E76"/>
    <w:rsid w:val="00813705"/>
    <w:rsid w:val="008200B2"/>
    <w:rsid w:val="00830B01"/>
    <w:rsid w:val="00847E20"/>
    <w:rsid w:val="008E29B0"/>
    <w:rsid w:val="008E4542"/>
    <w:rsid w:val="008F5703"/>
    <w:rsid w:val="00903EB5"/>
    <w:rsid w:val="009334CB"/>
    <w:rsid w:val="00946CC1"/>
    <w:rsid w:val="00947027"/>
    <w:rsid w:val="00954E30"/>
    <w:rsid w:val="00963534"/>
    <w:rsid w:val="009826B7"/>
    <w:rsid w:val="00995616"/>
    <w:rsid w:val="009B3F60"/>
    <w:rsid w:val="009C72F6"/>
    <w:rsid w:val="00A26A8F"/>
    <w:rsid w:val="00A653DD"/>
    <w:rsid w:val="00A81804"/>
    <w:rsid w:val="00AC048E"/>
    <w:rsid w:val="00AE4324"/>
    <w:rsid w:val="00B0041D"/>
    <w:rsid w:val="00B058FF"/>
    <w:rsid w:val="00B219A0"/>
    <w:rsid w:val="00B454D7"/>
    <w:rsid w:val="00B827B3"/>
    <w:rsid w:val="00B8631A"/>
    <w:rsid w:val="00B97837"/>
    <w:rsid w:val="00BB2909"/>
    <w:rsid w:val="00BC23E3"/>
    <w:rsid w:val="00BD2133"/>
    <w:rsid w:val="00BF05FA"/>
    <w:rsid w:val="00C217CB"/>
    <w:rsid w:val="00C41FAC"/>
    <w:rsid w:val="00C61338"/>
    <w:rsid w:val="00C63FCE"/>
    <w:rsid w:val="00C67DA0"/>
    <w:rsid w:val="00C70AF7"/>
    <w:rsid w:val="00C92F76"/>
    <w:rsid w:val="00CC0C0F"/>
    <w:rsid w:val="00CF606A"/>
    <w:rsid w:val="00D60E67"/>
    <w:rsid w:val="00DA3B41"/>
    <w:rsid w:val="00DA6319"/>
    <w:rsid w:val="00DE0A07"/>
    <w:rsid w:val="00DF4688"/>
    <w:rsid w:val="00E177A6"/>
    <w:rsid w:val="00E43794"/>
    <w:rsid w:val="00E73EE4"/>
    <w:rsid w:val="00ED7607"/>
    <w:rsid w:val="00F104FC"/>
    <w:rsid w:val="00F16EF3"/>
    <w:rsid w:val="00F22593"/>
    <w:rsid w:val="00F24858"/>
    <w:rsid w:val="00F54A62"/>
    <w:rsid w:val="00F561DB"/>
    <w:rsid w:val="00F56414"/>
    <w:rsid w:val="00F63B30"/>
    <w:rsid w:val="00F71946"/>
    <w:rsid w:val="00F75A36"/>
    <w:rsid w:val="00F778A6"/>
    <w:rsid w:val="00F83345"/>
    <w:rsid w:val="00FB390A"/>
    <w:rsid w:val="00FF2F65"/>
    <w:rsid w:val="614A589B"/>
    <w:rsid w:val="65A10941"/>
    <w:rsid w:val="77D51773"/>
    <w:rsid w:val="7CDB4B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99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unhideWhenUsed/>
    <w:uiPriority w:val="99"/>
    <w:rPr>
      <w:rFonts w:ascii="宋体"/>
      <w:kern w:val="0"/>
      <w:sz w:val="18"/>
      <w:szCs w:val="18"/>
    </w:rPr>
  </w:style>
  <w:style w:type="paragraph" w:styleId="3">
    <w:name w:val="Body Text"/>
    <w:basedOn w:val="1"/>
    <w:link w:val="13"/>
    <w:uiPriority w:val="99"/>
    <w:pPr>
      <w:jc w:val="center"/>
    </w:pPr>
    <w:rPr>
      <w:rFonts w:eastAsia="楷体_GB2312"/>
      <w:b/>
      <w:bCs/>
      <w:sz w:val="28"/>
    </w:rPr>
  </w:style>
  <w:style w:type="paragraph" w:styleId="4">
    <w:name w:val="Body Text Indent"/>
    <w:basedOn w:val="1"/>
    <w:link w:val="14"/>
    <w:uiPriority w:val="0"/>
    <w:pPr>
      <w:adjustRightInd w:val="0"/>
      <w:snapToGrid w:val="0"/>
      <w:spacing w:line="560" w:lineRule="atLeast"/>
      <w:ind w:left="838" w:hanging="838" w:hangingChars="262"/>
    </w:pPr>
    <w:rPr>
      <w:rFonts w:ascii="仿宋_GB2312" w:eastAsia="仿宋_GB2312"/>
      <w:kern w:val="0"/>
      <w:sz w:val="32"/>
      <w:szCs w:val="20"/>
    </w:rPr>
  </w:style>
  <w:style w:type="paragraph" w:styleId="5">
    <w:name w:val="Date"/>
    <w:basedOn w:val="1"/>
    <w:next w:val="1"/>
    <w:link w:val="15"/>
    <w:unhideWhenUsed/>
    <w:uiPriority w:val="99"/>
    <w:pPr>
      <w:ind w:left="100" w:leftChars="2500"/>
    </w:p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8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11">
    <w:name w:val="Hyperlink"/>
    <w:unhideWhenUsed/>
    <w:uiPriority w:val="99"/>
    <w:rPr>
      <w:color w:val="0000FF"/>
      <w:u w:val="single"/>
    </w:rPr>
  </w:style>
  <w:style w:type="character" w:customStyle="1" w:styleId="12">
    <w:name w:val="文档结构图 Char"/>
    <w:link w:val="2"/>
    <w:semiHidden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3">
    <w:name w:val="正文文本 Char"/>
    <w:link w:val="3"/>
    <w:uiPriority w:val="99"/>
    <w:rPr>
      <w:rFonts w:ascii="Times New Roman" w:hAnsi="Times New Roman" w:eastAsia="楷体_GB2312"/>
      <w:b/>
      <w:bCs/>
      <w:kern w:val="2"/>
      <w:sz w:val="28"/>
      <w:szCs w:val="24"/>
    </w:rPr>
  </w:style>
  <w:style w:type="character" w:customStyle="1" w:styleId="14">
    <w:name w:val="正文文本缩进 Char"/>
    <w:link w:val="4"/>
    <w:uiPriority w:val="0"/>
    <w:rPr>
      <w:rFonts w:ascii="仿宋_GB2312" w:hAnsi="Times New Roman" w:eastAsia="仿宋_GB2312" w:cs="Times New Roman"/>
      <w:sz w:val="32"/>
      <w:szCs w:val="20"/>
    </w:rPr>
  </w:style>
  <w:style w:type="character" w:customStyle="1" w:styleId="15">
    <w:name w:val="日期 Char"/>
    <w:link w:val="5"/>
    <w:semiHidden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6">
    <w:name w:val="页脚 Char"/>
    <w:link w:val="7"/>
    <w:uiPriority w:val="99"/>
    <w:rPr>
      <w:sz w:val="18"/>
      <w:szCs w:val="18"/>
    </w:rPr>
  </w:style>
  <w:style w:type="character" w:customStyle="1" w:styleId="17">
    <w:name w:val="页眉 Char"/>
    <w:link w:val="8"/>
    <w:uiPriority w:val="99"/>
    <w:rPr>
      <w:sz w:val="18"/>
      <w:szCs w:val="18"/>
    </w:rPr>
  </w:style>
  <w:style w:type="paragraph" w:customStyle="1" w:styleId="18">
    <w:name w:val="Char Char Char Char Char Char Char"/>
    <w:basedOn w:val="1"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19">
    <w:name w:val="Char"/>
    <w:basedOn w:val="1"/>
    <w:uiPriority w:val="0"/>
    <w:pPr>
      <w:tabs>
        <w:tab w:val="left" w:pos="4665"/>
        <w:tab w:val="left" w:pos="8970"/>
      </w:tabs>
      <w:ind w:firstLine="400"/>
    </w:pPr>
    <w:rPr>
      <w:rFonts w:ascii="Tahoma" w:hAnsi="Tahoma" w:cs="Tahoma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88</Words>
  <Characters>88</Characters>
  <Lines>1</Lines>
  <Paragraphs>1</Paragraphs>
  <TotalTime>3</TotalTime>
  <ScaleCrop>false</ScaleCrop>
  <LinksUpToDate>false</LinksUpToDate>
  <CharactersWithSpaces>88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2019-01-11T10:07:00Z</dcterms:created>
  <dc:creator>yeling</dc:creator>
  <cp:lastModifiedBy>Admin</cp:lastModifiedBy>
  <cp:lastPrinted>2011-08-07T06:16:00Z</cp:lastPrinted>
  <dcterms:modified xsi:type="dcterms:W3CDTF">2024-10-16T01:23:46Z</dcterms:modified>
  <dc:title>建院标函〔2011〕xx号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1ABB1968E99349FAB975FF0F042464EC_13</vt:lpwstr>
  </property>
</Properties>
</file>