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2E" w:rsidRPr="00683D1C" w:rsidRDefault="00250F24" w:rsidP="00BE5E16">
      <w:pPr>
        <w:snapToGrid w:val="0"/>
        <w:spacing w:afterLines="20" w:after="72"/>
        <w:jc w:val="center"/>
        <w:rPr>
          <w:rFonts w:eastAsia="DFKai-SB"/>
          <w:b/>
          <w:sz w:val="36"/>
          <w:szCs w:val="36"/>
        </w:rPr>
      </w:pPr>
      <w:r w:rsidRPr="00250F24">
        <w:rPr>
          <w:rFonts w:eastAsia="宋体"/>
          <w:b/>
          <w:sz w:val="36"/>
          <w:szCs w:val="36"/>
          <w:lang w:eastAsia="zh-CN"/>
        </w:rPr>
        <w:t>2015</w:t>
      </w:r>
      <w:r w:rsidRPr="00250F24">
        <w:rPr>
          <w:rFonts w:eastAsia="宋体" w:hint="eastAsia"/>
          <w:b/>
          <w:sz w:val="36"/>
          <w:szCs w:val="36"/>
          <w:lang w:eastAsia="zh-CN"/>
        </w:rPr>
        <w:t>年第十四届海峡两岸隧道与地下工程学术与技术研讨会</w:t>
      </w:r>
      <w:r w:rsidR="009F3D2E" w:rsidRPr="00683D1C">
        <w:rPr>
          <w:rFonts w:eastAsia="DFKai-SB"/>
          <w:b/>
          <w:sz w:val="36"/>
          <w:szCs w:val="36"/>
        </w:rPr>
        <w:br/>
      </w:r>
      <w:r w:rsidRPr="00250F24">
        <w:rPr>
          <w:rFonts w:eastAsia="宋体" w:hint="eastAsia"/>
          <w:b/>
          <w:sz w:val="36"/>
          <w:szCs w:val="36"/>
          <w:lang w:eastAsia="zh-CN"/>
        </w:rPr>
        <w:t>投稿论文摘要撰写范本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3361"/>
        <w:gridCol w:w="2126"/>
        <w:gridCol w:w="2357"/>
      </w:tblGrid>
      <w:tr w:rsidR="009F3D2E" w:rsidRPr="00683D1C" w:rsidTr="00001613">
        <w:trPr>
          <w:cantSplit/>
          <w:trHeight w:val="437"/>
          <w:jc w:val="center"/>
        </w:trPr>
        <w:tc>
          <w:tcPr>
            <w:tcW w:w="1596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3361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 w:hint="eastAsia"/>
                <w:lang w:eastAsia="zh-CN"/>
              </w:rPr>
              <w:t>林蔚然</w:t>
            </w:r>
          </w:p>
        </w:tc>
        <w:tc>
          <w:tcPr>
            <w:tcW w:w="2126" w:type="dxa"/>
            <w:vMerge w:val="restart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 w:hint="eastAsia"/>
                <w:lang w:eastAsia="zh-CN"/>
              </w:rPr>
              <w:t>服务单位／职称</w:t>
            </w:r>
          </w:p>
        </w:tc>
        <w:tc>
          <w:tcPr>
            <w:tcW w:w="2357" w:type="dxa"/>
            <w:vMerge w:val="restart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 w:hint="eastAsia"/>
                <w:lang w:eastAsia="zh-CN"/>
              </w:rPr>
              <w:t>台湾</w:t>
            </w:r>
            <w:proofErr w:type="gramStart"/>
            <w:r w:rsidRPr="00250F24">
              <w:rPr>
                <w:rFonts w:eastAsia="宋体" w:hint="eastAsia"/>
                <w:lang w:eastAsia="zh-CN"/>
              </w:rPr>
              <w:t>世曦工程</w:t>
            </w:r>
            <w:proofErr w:type="gramEnd"/>
            <w:r w:rsidRPr="00250F24">
              <w:rPr>
                <w:rFonts w:eastAsia="宋体" w:hint="eastAsia"/>
                <w:lang w:eastAsia="zh-CN"/>
              </w:rPr>
              <w:t>顾问股份有限公司</w:t>
            </w:r>
            <w:r w:rsidRPr="00250F24">
              <w:rPr>
                <w:rFonts w:eastAsia="宋体"/>
                <w:color w:val="000000"/>
                <w:kern w:val="0"/>
                <w:lang w:eastAsia="zh-CN"/>
              </w:rPr>
              <w:t>/</w:t>
            </w:r>
            <w:r w:rsidRPr="00250F24">
              <w:rPr>
                <w:rFonts w:eastAsia="宋体" w:hint="eastAsia"/>
                <w:color w:val="000000"/>
                <w:kern w:val="0"/>
                <w:lang w:eastAsia="zh-CN"/>
              </w:rPr>
              <w:t>正工程师</w:t>
            </w:r>
          </w:p>
        </w:tc>
      </w:tr>
      <w:tr w:rsidR="009F3D2E" w:rsidRPr="00683D1C" w:rsidTr="00001613">
        <w:trPr>
          <w:cantSplit/>
          <w:trHeight w:val="437"/>
          <w:jc w:val="center"/>
        </w:trPr>
        <w:tc>
          <w:tcPr>
            <w:tcW w:w="1596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  <w:color w:val="000000"/>
                <w:kern w:val="0"/>
              </w:rPr>
            </w:pPr>
            <w:r w:rsidRPr="00250F24">
              <w:rPr>
                <w:rFonts w:eastAsia="宋体" w:hint="eastAsia"/>
                <w:color w:val="000000"/>
                <w:kern w:val="0"/>
                <w:lang w:eastAsia="zh-CN"/>
              </w:rPr>
              <w:t>联络地址</w:t>
            </w:r>
          </w:p>
        </w:tc>
        <w:tc>
          <w:tcPr>
            <w:tcW w:w="3361" w:type="dxa"/>
            <w:vAlign w:val="center"/>
          </w:tcPr>
          <w:p w:rsidR="009F3D2E" w:rsidRPr="00FA5525" w:rsidRDefault="00250F24" w:rsidP="00BE5E16">
            <w:pPr>
              <w:spacing w:line="320" w:lineRule="exact"/>
              <w:jc w:val="both"/>
              <w:rPr>
                <w:rFonts w:eastAsia="DFKai-SB"/>
                <w:color w:val="000000"/>
                <w:kern w:val="0"/>
              </w:rPr>
            </w:pPr>
            <w:r w:rsidRPr="00250F24">
              <w:rPr>
                <w:rFonts w:eastAsia="宋体"/>
                <w:color w:val="000000"/>
                <w:kern w:val="0"/>
                <w:lang w:eastAsia="zh-CN"/>
              </w:rPr>
              <w:t>11491</w:t>
            </w:r>
            <w:r w:rsidRPr="00250F24">
              <w:rPr>
                <w:rFonts w:eastAsia="宋体" w:hint="eastAsia"/>
                <w:color w:val="000000"/>
                <w:kern w:val="0"/>
                <w:lang w:eastAsia="zh-CN"/>
              </w:rPr>
              <w:t>台北市阳光街</w:t>
            </w:r>
            <w:r w:rsidRPr="00250F24">
              <w:rPr>
                <w:rFonts w:eastAsia="宋体"/>
                <w:color w:val="000000"/>
                <w:kern w:val="0"/>
                <w:lang w:eastAsia="zh-CN"/>
              </w:rPr>
              <w:t>323</w:t>
            </w:r>
            <w:r w:rsidRPr="00250F24">
              <w:rPr>
                <w:rFonts w:eastAsia="宋体" w:hint="eastAsia"/>
                <w:color w:val="000000"/>
                <w:kern w:val="0"/>
                <w:lang w:eastAsia="zh-CN"/>
              </w:rPr>
              <w:t>号</w:t>
            </w:r>
            <w:r w:rsidRPr="00250F24">
              <w:rPr>
                <w:rFonts w:eastAsia="宋体"/>
                <w:color w:val="000000"/>
                <w:kern w:val="0"/>
                <w:lang w:eastAsia="zh-CN"/>
              </w:rPr>
              <w:t>6</w:t>
            </w:r>
            <w:r w:rsidRPr="00250F24">
              <w:rPr>
                <w:rFonts w:eastAsia="宋体" w:hint="eastAsia"/>
                <w:color w:val="000000"/>
                <w:kern w:val="0"/>
                <w:lang w:eastAsia="zh-CN"/>
              </w:rPr>
              <w:t>楼</w:t>
            </w:r>
          </w:p>
        </w:tc>
        <w:tc>
          <w:tcPr>
            <w:tcW w:w="2126" w:type="dxa"/>
            <w:vMerge/>
            <w:vAlign w:val="center"/>
          </w:tcPr>
          <w:p w:rsidR="009F3D2E" w:rsidRPr="00FA5525" w:rsidRDefault="009F3D2E" w:rsidP="0046337F">
            <w:pPr>
              <w:spacing w:line="320" w:lineRule="exact"/>
              <w:jc w:val="both"/>
              <w:rPr>
                <w:rFonts w:eastAsia="DFKai-SB"/>
              </w:rPr>
            </w:pPr>
          </w:p>
        </w:tc>
        <w:tc>
          <w:tcPr>
            <w:tcW w:w="2357" w:type="dxa"/>
            <w:vMerge/>
            <w:vAlign w:val="center"/>
          </w:tcPr>
          <w:p w:rsidR="009F3D2E" w:rsidRPr="00FA5525" w:rsidRDefault="009F3D2E" w:rsidP="0046337F">
            <w:pPr>
              <w:spacing w:line="320" w:lineRule="exact"/>
              <w:jc w:val="both"/>
              <w:rPr>
                <w:rFonts w:eastAsia="DFKai-SB"/>
              </w:rPr>
            </w:pPr>
          </w:p>
        </w:tc>
      </w:tr>
      <w:tr w:rsidR="009F3D2E" w:rsidRPr="00683D1C" w:rsidTr="00001613">
        <w:trPr>
          <w:trHeight w:val="437"/>
          <w:jc w:val="center"/>
        </w:trPr>
        <w:tc>
          <w:tcPr>
            <w:tcW w:w="1596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/>
                <w:lang w:eastAsia="zh-CN"/>
              </w:rPr>
              <w:t>E-mail</w:t>
            </w:r>
          </w:p>
        </w:tc>
        <w:tc>
          <w:tcPr>
            <w:tcW w:w="3361" w:type="dxa"/>
            <w:vAlign w:val="center"/>
          </w:tcPr>
          <w:p w:rsidR="009F3D2E" w:rsidRPr="00FA5525" w:rsidRDefault="009A136D" w:rsidP="0046337F">
            <w:pPr>
              <w:spacing w:line="320" w:lineRule="exact"/>
              <w:jc w:val="both"/>
              <w:rPr>
                <w:rFonts w:eastAsia="DFKai-SB"/>
              </w:rPr>
            </w:pPr>
            <w:hyperlink r:id="rId8" w:history="1">
              <w:r w:rsidR="00BE5E16" w:rsidRPr="00FA5525">
                <w:rPr>
                  <w:rStyle w:val="a5"/>
                  <w:rFonts w:eastAsia="DFKai-SB"/>
                  <w:kern w:val="0"/>
                  <w:lang w:val="de-DE"/>
                </w:rPr>
                <w:t>lwl69436@ceci.com.tw</w:t>
              </w:r>
            </w:hyperlink>
          </w:p>
        </w:tc>
        <w:tc>
          <w:tcPr>
            <w:tcW w:w="2126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 w:hint="eastAsia"/>
                <w:lang w:eastAsia="zh-CN"/>
              </w:rPr>
              <w:t>联络电话／传真</w:t>
            </w:r>
          </w:p>
        </w:tc>
        <w:tc>
          <w:tcPr>
            <w:tcW w:w="2357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  <w:color w:val="000000"/>
                <w:kern w:val="0"/>
              </w:rPr>
            </w:pPr>
            <w:r w:rsidRPr="00250F24">
              <w:rPr>
                <w:rFonts w:eastAsia="宋体"/>
                <w:color w:val="000000"/>
                <w:kern w:val="0"/>
                <w:lang w:eastAsia="zh-CN"/>
              </w:rPr>
              <w:t>02-8797-3567 #1030/</w:t>
            </w:r>
          </w:p>
          <w:p w:rsidR="00B167D9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/>
                <w:color w:val="000000"/>
                <w:kern w:val="0"/>
                <w:lang w:eastAsia="zh-CN"/>
              </w:rPr>
              <w:t>02-8797-3121</w:t>
            </w:r>
          </w:p>
        </w:tc>
      </w:tr>
      <w:tr w:rsidR="009F3D2E" w:rsidRPr="00683D1C" w:rsidTr="00001613">
        <w:trPr>
          <w:trHeight w:val="438"/>
          <w:jc w:val="center"/>
        </w:trPr>
        <w:tc>
          <w:tcPr>
            <w:tcW w:w="1596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 w:hint="eastAsia"/>
                <w:lang w:eastAsia="zh-CN"/>
              </w:rPr>
              <w:t>投稿论文数</w:t>
            </w:r>
          </w:p>
        </w:tc>
        <w:tc>
          <w:tcPr>
            <w:tcW w:w="3361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/>
                <w:lang w:eastAsia="zh-CN"/>
              </w:rPr>
              <w:t>1</w:t>
            </w:r>
          </w:p>
        </w:tc>
        <w:tc>
          <w:tcPr>
            <w:tcW w:w="2126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 w:hint="eastAsia"/>
                <w:lang w:eastAsia="zh-CN"/>
              </w:rPr>
              <w:t>投稿论文类别</w:t>
            </w:r>
          </w:p>
        </w:tc>
        <w:tc>
          <w:tcPr>
            <w:tcW w:w="2357" w:type="dxa"/>
            <w:vAlign w:val="center"/>
          </w:tcPr>
          <w:p w:rsidR="009F3D2E" w:rsidRPr="00FA5525" w:rsidRDefault="00250F24" w:rsidP="0046337F">
            <w:pPr>
              <w:spacing w:line="320" w:lineRule="exact"/>
              <w:jc w:val="both"/>
              <w:rPr>
                <w:rFonts w:eastAsia="DFKai-SB"/>
              </w:rPr>
            </w:pPr>
            <w:r w:rsidRPr="00250F24">
              <w:rPr>
                <w:rFonts w:eastAsia="宋体"/>
                <w:lang w:eastAsia="zh-CN"/>
              </w:rPr>
              <w:t>1</w:t>
            </w:r>
          </w:p>
        </w:tc>
      </w:tr>
    </w:tbl>
    <w:p w:rsidR="00BE5E16" w:rsidRPr="00683D1C" w:rsidRDefault="00BE5E16" w:rsidP="00BE5E16">
      <w:pPr>
        <w:pStyle w:val="1"/>
        <w:rPr>
          <w:rFonts w:eastAsia="DFKai-SB" w:hAnsi="Times New Roman"/>
        </w:rPr>
      </w:pPr>
    </w:p>
    <w:p w:rsidR="00BE5E16" w:rsidRPr="00683D1C" w:rsidRDefault="00250F24" w:rsidP="00BE5E16">
      <w:pPr>
        <w:pStyle w:val="1"/>
        <w:rPr>
          <w:rFonts w:hAnsi="Times New Roman"/>
        </w:rPr>
      </w:pPr>
      <w:r w:rsidRPr="00250F24">
        <w:rPr>
          <w:rFonts w:eastAsia="宋体" w:hAnsi="Times New Roman" w:hint="eastAsia"/>
          <w:lang w:eastAsia="zh-CN"/>
        </w:rPr>
        <w:t>台</w:t>
      </w:r>
      <w:r w:rsidRPr="00250F24">
        <w:rPr>
          <w:rFonts w:eastAsia="宋体" w:hAnsi="Times New Roman"/>
          <w:lang w:eastAsia="zh-CN"/>
        </w:rPr>
        <w:t>9</w:t>
      </w:r>
      <w:r w:rsidRPr="00250F24">
        <w:rPr>
          <w:rFonts w:eastAsia="宋体" w:hAnsi="Times New Roman" w:hint="eastAsia"/>
          <w:lang w:eastAsia="zh-CN"/>
        </w:rPr>
        <w:t>线苏花公路山区路段改善计划隧道规划及特殊考虑</w:t>
      </w:r>
    </w:p>
    <w:p w:rsidR="009F3D2E" w:rsidRPr="00683D1C" w:rsidRDefault="00250F24" w:rsidP="009F3D2E">
      <w:pPr>
        <w:snapToGrid w:val="0"/>
        <w:spacing w:before="240"/>
        <w:jc w:val="center"/>
        <w:rPr>
          <w:rFonts w:eastAsia="DFKai-SB"/>
        </w:rPr>
      </w:pPr>
      <w:bookmarkStart w:id="0" w:name="_GoBack"/>
      <w:bookmarkEnd w:id="0"/>
      <w:r w:rsidRPr="00250F24">
        <w:rPr>
          <w:rFonts w:eastAsia="宋体" w:hint="eastAsia"/>
          <w:lang w:eastAsia="zh-CN"/>
        </w:rPr>
        <w:t>邵厚洁</w:t>
      </w:r>
      <w:r w:rsidRPr="00250F24">
        <w:rPr>
          <w:rFonts w:eastAsia="宋体"/>
          <w:vertAlign w:val="superscript"/>
          <w:lang w:eastAsia="zh-CN"/>
        </w:rPr>
        <w:t>1</w:t>
      </w:r>
      <w:r w:rsidRPr="00250F24">
        <w:rPr>
          <w:rFonts w:eastAsia="宋体"/>
          <w:lang w:eastAsia="zh-CN"/>
        </w:rPr>
        <w:t xml:space="preserve">  </w:t>
      </w:r>
      <w:r w:rsidRPr="00250F24">
        <w:rPr>
          <w:rFonts w:eastAsia="宋体" w:hint="eastAsia"/>
          <w:lang w:eastAsia="zh-CN"/>
        </w:rPr>
        <w:t>林蔚然</w:t>
      </w:r>
      <w:r w:rsidRPr="00250F24">
        <w:rPr>
          <w:rFonts w:eastAsia="宋体"/>
          <w:vertAlign w:val="superscript"/>
          <w:lang w:eastAsia="zh-CN"/>
        </w:rPr>
        <w:t>2</w:t>
      </w:r>
      <w:r w:rsidRPr="00250F24">
        <w:rPr>
          <w:rFonts w:eastAsia="宋体"/>
          <w:lang w:eastAsia="zh-CN"/>
        </w:rPr>
        <w:t xml:space="preserve">  </w:t>
      </w:r>
      <w:r w:rsidRPr="00250F24">
        <w:rPr>
          <w:rFonts w:eastAsia="宋体" w:hint="eastAsia"/>
          <w:lang w:eastAsia="zh-CN"/>
        </w:rPr>
        <w:t>蔡立盛</w:t>
      </w:r>
      <w:r w:rsidRPr="00250F24">
        <w:rPr>
          <w:rFonts w:eastAsia="宋体"/>
          <w:vertAlign w:val="superscript"/>
          <w:lang w:eastAsia="zh-CN"/>
        </w:rPr>
        <w:t>2</w:t>
      </w:r>
      <w:r w:rsidRPr="00250F24">
        <w:rPr>
          <w:rFonts w:eastAsia="宋体"/>
          <w:lang w:eastAsia="zh-CN"/>
        </w:rPr>
        <w:t xml:space="preserve">  </w:t>
      </w:r>
      <w:r w:rsidRPr="00250F24">
        <w:rPr>
          <w:rFonts w:eastAsia="宋体" w:hint="eastAsia"/>
          <w:lang w:eastAsia="zh-CN"/>
        </w:rPr>
        <w:t>陈正勋</w:t>
      </w:r>
      <w:r w:rsidRPr="00250F24">
        <w:rPr>
          <w:rFonts w:eastAsia="宋体"/>
          <w:vertAlign w:val="superscript"/>
          <w:lang w:eastAsia="zh-CN"/>
        </w:rPr>
        <w:t>2</w:t>
      </w:r>
      <w:r w:rsidRPr="00250F24">
        <w:rPr>
          <w:rFonts w:eastAsia="宋体"/>
          <w:lang w:eastAsia="zh-CN"/>
        </w:rPr>
        <w:t xml:space="preserve">  </w:t>
      </w:r>
      <w:r w:rsidRPr="00250F24">
        <w:rPr>
          <w:rFonts w:eastAsia="宋体" w:hint="eastAsia"/>
          <w:lang w:eastAsia="zh-CN"/>
        </w:rPr>
        <w:t>吴文隆</w:t>
      </w:r>
      <w:r w:rsidRPr="00250F24">
        <w:rPr>
          <w:rFonts w:eastAsia="宋体"/>
          <w:vertAlign w:val="superscript"/>
          <w:lang w:eastAsia="zh-CN"/>
        </w:rPr>
        <w:t>2</w:t>
      </w:r>
    </w:p>
    <w:p w:rsidR="009F3D2E" w:rsidRPr="00683D1C" w:rsidRDefault="00250F24" w:rsidP="009F3D2E">
      <w:pPr>
        <w:snapToGrid w:val="0"/>
        <w:spacing w:before="120"/>
        <w:ind w:left="2880"/>
        <w:rPr>
          <w:rFonts w:eastAsia="DFKai-SB"/>
        </w:rPr>
      </w:pPr>
      <w:r w:rsidRPr="00250F24">
        <w:rPr>
          <w:rFonts w:eastAsia="宋体"/>
          <w:vertAlign w:val="superscript"/>
          <w:lang w:eastAsia="zh-CN"/>
        </w:rPr>
        <w:t>1</w:t>
      </w:r>
      <w:r w:rsidRPr="00250F24">
        <w:rPr>
          <w:rFonts w:eastAsia="宋体" w:hint="eastAsia"/>
          <w:lang w:eastAsia="zh-CN"/>
        </w:rPr>
        <w:t>公路总局苏花公路改善工程处，苏澳</w:t>
      </w:r>
    </w:p>
    <w:p w:rsidR="009F3D2E" w:rsidRPr="00683D1C" w:rsidRDefault="00250F24" w:rsidP="009F3D2E">
      <w:pPr>
        <w:snapToGrid w:val="0"/>
        <w:ind w:left="2880"/>
        <w:rPr>
          <w:rFonts w:eastAsia="DFKai-SB"/>
        </w:rPr>
      </w:pPr>
      <w:r w:rsidRPr="00250F24">
        <w:rPr>
          <w:rFonts w:eastAsia="宋体"/>
          <w:vertAlign w:val="superscript"/>
          <w:lang w:eastAsia="zh-CN"/>
        </w:rPr>
        <w:t>2</w:t>
      </w:r>
      <w:r w:rsidRPr="00250F24">
        <w:rPr>
          <w:rFonts w:eastAsia="宋体" w:hint="eastAsia"/>
          <w:lang w:eastAsia="zh-CN"/>
        </w:rPr>
        <w:t>台湾</w:t>
      </w:r>
      <w:proofErr w:type="gramStart"/>
      <w:r w:rsidRPr="00250F24">
        <w:rPr>
          <w:rFonts w:eastAsia="宋体" w:hint="eastAsia"/>
          <w:lang w:eastAsia="zh-CN"/>
        </w:rPr>
        <w:t>世曦工程</w:t>
      </w:r>
      <w:proofErr w:type="gramEnd"/>
      <w:r w:rsidRPr="00250F24">
        <w:rPr>
          <w:rFonts w:eastAsia="宋体" w:hint="eastAsia"/>
          <w:lang w:eastAsia="zh-CN"/>
        </w:rPr>
        <w:t>顾问股份有限公司，台北</w:t>
      </w:r>
    </w:p>
    <w:p w:rsidR="00BE5E16" w:rsidRPr="00683D1C" w:rsidRDefault="00BE5E16" w:rsidP="009F3D2E">
      <w:pPr>
        <w:snapToGrid w:val="0"/>
        <w:ind w:left="2880"/>
        <w:rPr>
          <w:rFonts w:eastAsia="DFKai-SB"/>
        </w:rPr>
      </w:pPr>
    </w:p>
    <w:p w:rsidR="005034D2" w:rsidRPr="00683D1C" w:rsidRDefault="00250F24" w:rsidP="00BE5E16">
      <w:pPr>
        <w:pStyle w:val="ac"/>
        <w:ind w:firstLineChars="0" w:firstLine="0"/>
        <w:rPr>
          <w:rFonts w:ascii="Times New Roman" w:hAnsi="Times New Roman"/>
          <w:b/>
        </w:rPr>
      </w:pPr>
      <w:r w:rsidRPr="00250F24">
        <w:rPr>
          <w:rFonts w:ascii="Times New Roman" w:eastAsia="宋体" w:hAnsi="Times New Roman" w:hint="eastAsia"/>
          <w:b/>
          <w:color w:val="000000"/>
          <w:spacing w:val="0"/>
          <w:sz w:val="24"/>
          <w:szCs w:val="24"/>
          <w:lang w:eastAsia="zh-CN"/>
        </w:rPr>
        <w:t>摘　要</w:t>
      </w:r>
      <w:r w:rsidR="00BE5E16" w:rsidRPr="00683D1C">
        <w:rPr>
          <w:rFonts w:ascii="Times New Roman" w:hAnsi="Times New Roman"/>
          <w:b/>
        </w:rPr>
        <w:t xml:space="preserve"> </w:t>
      </w:r>
    </w:p>
    <w:p w:rsidR="00D9030D" w:rsidRPr="00683D1C" w:rsidRDefault="00250F24" w:rsidP="005034D2">
      <w:pPr>
        <w:pStyle w:val="ac"/>
        <w:ind w:firstLineChars="0" w:firstLine="482"/>
        <w:rPr>
          <w:rFonts w:ascii="Times New Roman" w:eastAsia="DFKai-SB" w:hAnsi="Times New Roman"/>
          <w:bCs/>
          <w:color w:val="000000"/>
          <w:spacing w:val="0"/>
          <w:sz w:val="24"/>
          <w:szCs w:val="24"/>
        </w:rPr>
      </w:pPr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台</w:t>
      </w:r>
      <w:r w:rsidRPr="00250F24">
        <w:rPr>
          <w:rFonts w:ascii="Times New Roman" w:eastAsia="宋体" w:hAnsi="Times New Roman"/>
          <w:bCs/>
          <w:color w:val="000000"/>
          <w:spacing w:val="0"/>
          <w:sz w:val="24"/>
          <w:szCs w:val="24"/>
          <w:lang w:eastAsia="zh-CN"/>
        </w:rPr>
        <w:t>9</w:t>
      </w:r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线苏花公路山区路段改善计划</w:t>
      </w:r>
      <w:proofErr w:type="gramStart"/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为爱台十二项</w:t>
      </w:r>
      <w:proofErr w:type="gramEnd"/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建设之一，提供民众东部往来北部区域一条长期安全、可靠的联外公路。路线全长</w:t>
      </w:r>
      <w:r w:rsidRPr="00250F24">
        <w:rPr>
          <w:rFonts w:ascii="Times New Roman" w:eastAsia="宋体" w:hAnsi="Times New Roman"/>
          <w:bCs/>
          <w:color w:val="000000"/>
          <w:spacing w:val="0"/>
          <w:sz w:val="24"/>
          <w:szCs w:val="24"/>
          <w:lang w:eastAsia="zh-CN"/>
        </w:rPr>
        <w:t>38.4</w:t>
      </w:r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公里，沿线地质变化大，隧道占工程比例达</w:t>
      </w:r>
      <w:r w:rsidRPr="00250F24">
        <w:rPr>
          <w:rFonts w:ascii="Times New Roman" w:eastAsia="宋体" w:hAnsi="Times New Roman"/>
          <w:bCs/>
          <w:color w:val="000000"/>
          <w:spacing w:val="0"/>
          <w:sz w:val="24"/>
          <w:szCs w:val="24"/>
          <w:lang w:eastAsia="zh-CN"/>
        </w:rPr>
        <w:t>61%</w:t>
      </w:r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，共有八座隧道，最长之观音隧道与紧接之谷风隧道，为整体计划之关键工程。本文就计划全线隧道工程规划及地质调查结果，</w:t>
      </w:r>
      <w:proofErr w:type="gramStart"/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研</w:t>
      </w:r>
      <w:proofErr w:type="gramEnd"/>
      <w:r w:rsidRPr="00250F24">
        <w:rPr>
          <w:rFonts w:ascii="Times New Roman" w:eastAsia="宋体" w:hAnsi="Times New Roman" w:hint="eastAsia"/>
          <w:bCs/>
          <w:color w:val="000000"/>
          <w:spacing w:val="0"/>
          <w:sz w:val="24"/>
          <w:szCs w:val="24"/>
          <w:lang w:eastAsia="zh-CN"/>
        </w:rPr>
        <w:t>析隧道可能遭遇特殊地质及建议因应对策，并借镜与纳入邻近铁、公路隧道遭遇工程灾害及施工等经验，期降低隧道施工风险，并就关键工程之特殊考虑说明分享，最后介绍本工程生态环境及文化遗址等议题之具体措施。</w:t>
      </w:r>
    </w:p>
    <w:p w:rsidR="00BE5E16" w:rsidRPr="00683D1C" w:rsidRDefault="00BE5E16" w:rsidP="00BE5E16">
      <w:pPr>
        <w:pStyle w:val="ac"/>
        <w:ind w:firstLineChars="0" w:firstLine="0"/>
        <w:rPr>
          <w:rFonts w:ascii="Times New Roman" w:hAnsi="Times New Roman"/>
        </w:rPr>
      </w:pPr>
    </w:p>
    <w:p w:rsidR="00D9030D" w:rsidRPr="00683D1C" w:rsidRDefault="00250F24" w:rsidP="00D9030D">
      <w:pPr>
        <w:pStyle w:val="a9"/>
        <w:rPr>
          <w:rFonts w:ascii="Times New Roman" w:hAnsi="Times New Roman"/>
        </w:rPr>
      </w:pPr>
      <w:r w:rsidRPr="00250F24">
        <w:rPr>
          <w:rFonts w:ascii="Times New Roman" w:eastAsia="宋体" w:hAnsi="Times New Roman" w:hint="eastAsia"/>
          <w:b/>
          <w:lang w:eastAsia="zh-CN"/>
        </w:rPr>
        <w:t>关键词：</w:t>
      </w:r>
      <w:r w:rsidRPr="00250F24">
        <w:rPr>
          <w:rFonts w:ascii="Times New Roman" w:eastAsia="宋体" w:hAnsi="Times New Roman" w:hint="eastAsia"/>
          <w:lang w:eastAsia="zh-CN"/>
        </w:rPr>
        <w:t>台</w:t>
      </w:r>
      <w:r w:rsidRPr="00250F24">
        <w:rPr>
          <w:rFonts w:ascii="Times New Roman" w:eastAsia="宋体" w:hAnsi="Times New Roman"/>
          <w:lang w:eastAsia="zh-CN"/>
        </w:rPr>
        <w:t>9</w:t>
      </w:r>
      <w:r w:rsidRPr="00250F24">
        <w:rPr>
          <w:rFonts w:ascii="Times New Roman" w:eastAsia="宋体" w:hAnsi="Times New Roman" w:hint="eastAsia"/>
          <w:lang w:eastAsia="zh-CN"/>
        </w:rPr>
        <w:t>线苏花公路、隧道</w:t>
      </w:r>
    </w:p>
    <w:p w:rsidR="00BE5E16" w:rsidRPr="00683D1C" w:rsidRDefault="00BE5E16" w:rsidP="00D9030D">
      <w:pPr>
        <w:pStyle w:val="a9"/>
        <w:rPr>
          <w:rFonts w:ascii="Times New Roman" w:hAnsi="Times New Roman"/>
          <w:b/>
        </w:rPr>
      </w:pPr>
    </w:p>
    <w:sectPr w:rsidR="00BE5E16" w:rsidRPr="00683D1C" w:rsidSect="00D903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6D" w:rsidRDefault="009A136D" w:rsidP="00DF68D5">
      <w:r>
        <w:separator/>
      </w:r>
    </w:p>
  </w:endnote>
  <w:endnote w:type="continuationSeparator" w:id="0">
    <w:p w:rsidR="009A136D" w:rsidRDefault="009A136D" w:rsidP="00DF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6D" w:rsidRDefault="009A136D" w:rsidP="00DF68D5">
      <w:r>
        <w:separator/>
      </w:r>
    </w:p>
  </w:footnote>
  <w:footnote w:type="continuationSeparator" w:id="0">
    <w:p w:rsidR="009A136D" w:rsidRDefault="009A136D" w:rsidP="00DF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233"/>
    <w:multiLevelType w:val="hybridMultilevel"/>
    <w:tmpl w:val="C06C994E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9F285ADE">
      <w:start w:val="1"/>
      <w:numFmt w:val="bullet"/>
      <w:lvlText w:val=""/>
      <w:lvlJc w:val="left"/>
      <w:pPr>
        <w:tabs>
          <w:tab w:val="num" w:pos="2493"/>
        </w:tabs>
        <w:ind w:left="1189" w:hanging="22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">
    <w:nsid w:val="3BC815D4"/>
    <w:multiLevelType w:val="hybridMultilevel"/>
    <w:tmpl w:val="D7C4F732"/>
    <w:lvl w:ilvl="0" w:tplc="4CB08F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6D511044"/>
    <w:multiLevelType w:val="hybridMultilevel"/>
    <w:tmpl w:val="5DD404F4"/>
    <w:lvl w:ilvl="0" w:tplc="3A6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1C"/>
    <w:rsid w:val="00001613"/>
    <w:rsid w:val="00045D21"/>
    <w:rsid w:val="000B7F01"/>
    <w:rsid w:val="000D07A6"/>
    <w:rsid w:val="000E5A38"/>
    <w:rsid w:val="000F0164"/>
    <w:rsid w:val="000F24FE"/>
    <w:rsid w:val="001C727A"/>
    <w:rsid w:val="001E6D1D"/>
    <w:rsid w:val="00250F24"/>
    <w:rsid w:val="002613E5"/>
    <w:rsid w:val="00267FC8"/>
    <w:rsid w:val="002E247D"/>
    <w:rsid w:val="002E61BC"/>
    <w:rsid w:val="00336363"/>
    <w:rsid w:val="0034152D"/>
    <w:rsid w:val="003511AB"/>
    <w:rsid w:val="0036446A"/>
    <w:rsid w:val="003D5A6F"/>
    <w:rsid w:val="003D6E49"/>
    <w:rsid w:val="00421A01"/>
    <w:rsid w:val="00450D2F"/>
    <w:rsid w:val="0046337F"/>
    <w:rsid w:val="004826BE"/>
    <w:rsid w:val="004A4AB3"/>
    <w:rsid w:val="004C6E7C"/>
    <w:rsid w:val="004E2680"/>
    <w:rsid w:val="005034D2"/>
    <w:rsid w:val="00507687"/>
    <w:rsid w:val="0051451C"/>
    <w:rsid w:val="0055458F"/>
    <w:rsid w:val="00584050"/>
    <w:rsid w:val="005F3D70"/>
    <w:rsid w:val="00615507"/>
    <w:rsid w:val="00620CA9"/>
    <w:rsid w:val="00683D1C"/>
    <w:rsid w:val="006B3817"/>
    <w:rsid w:val="006B4A0E"/>
    <w:rsid w:val="006D730D"/>
    <w:rsid w:val="00751308"/>
    <w:rsid w:val="00770254"/>
    <w:rsid w:val="007B1CB3"/>
    <w:rsid w:val="007C5A41"/>
    <w:rsid w:val="007D1A5D"/>
    <w:rsid w:val="007E7F94"/>
    <w:rsid w:val="007F717B"/>
    <w:rsid w:val="008131AC"/>
    <w:rsid w:val="0086256E"/>
    <w:rsid w:val="008659CB"/>
    <w:rsid w:val="00876162"/>
    <w:rsid w:val="008B311C"/>
    <w:rsid w:val="008B4D31"/>
    <w:rsid w:val="009228FD"/>
    <w:rsid w:val="00925BCC"/>
    <w:rsid w:val="00961988"/>
    <w:rsid w:val="00984D03"/>
    <w:rsid w:val="00992F93"/>
    <w:rsid w:val="009A136D"/>
    <w:rsid w:val="009A6ACA"/>
    <w:rsid w:val="009F3D2E"/>
    <w:rsid w:val="009F41DE"/>
    <w:rsid w:val="00A47CBD"/>
    <w:rsid w:val="00A50C07"/>
    <w:rsid w:val="00A7135B"/>
    <w:rsid w:val="00AA70DE"/>
    <w:rsid w:val="00B167D9"/>
    <w:rsid w:val="00B32ADF"/>
    <w:rsid w:val="00B56891"/>
    <w:rsid w:val="00BC0545"/>
    <w:rsid w:val="00BC23C3"/>
    <w:rsid w:val="00BC7A8C"/>
    <w:rsid w:val="00BE5E16"/>
    <w:rsid w:val="00C10CB8"/>
    <w:rsid w:val="00C219B5"/>
    <w:rsid w:val="00C67CB2"/>
    <w:rsid w:val="00C75624"/>
    <w:rsid w:val="00C95778"/>
    <w:rsid w:val="00CB150B"/>
    <w:rsid w:val="00CB662D"/>
    <w:rsid w:val="00D14FA6"/>
    <w:rsid w:val="00D65E68"/>
    <w:rsid w:val="00D9030D"/>
    <w:rsid w:val="00DF68D5"/>
    <w:rsid w:val="00E05FB4"/>
    <w:rsid w:val="00E1649E"/>
    <w:rsid w:val="00E274A6"/>
    <w:rsid w:val="00ED7360"/>
    <w:rsid w:val="00EF57ED"/>
    <w:rsid w:val="00F07A0A"/>
    <w:rsid w:val="00F11B9C"/>
    <w:rsid w:val="00F27019"/>
    <w:rsid w:val="00F564EE"/>
    <w:rsid w:val="00F71F0B"/>
    <w:rsid w:val="00F8284B"/>
    <w:rsid w:val="00F86D28"/>
    <w:rsid w:val="00FA36CC"/>
    <w:rsid w:val="00FA5525"/>
    <w:rsid w:val="00FB1AC0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C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BE5E16"/>
    <w:pPr>
      <w:widowControl/>
      <w:jc w:val="center"/>
      <w:outlineLvl w:val="0"/>
    </w:pPr>
    <w:rPr>
      <w:rFonts w:hAnsi="PMingLiU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59CB"/>
    <w:pPr>
      <w:tabs>
        <w:tab w:val="center" w:pos="4153"/>
        <w:tab w:val="right" w:pos="8306"/>
      </w:tabs>
      <w:snapToGrid w:val="0"/>
    </w:pPr>
    <w:rPr>
      <w:rFonts w:ascii="PMingLiU" w:hAnsi="DFKai-SB"/>
      <w:sz w:val="20"/>
      <w:szCs w:val="20"/>
    </w:rPr>
  </w:style>
  <w:style w:type="paragraph" w:styleId="a4">
    <w:name w:val="Balloon Text"/>
    <w:basedOn w:val="a"/>
    <w:semiHidden/>
    <w:rsid w:val="008659CB"/>
    <w:rPr>
      <w:rFonts w:ascii="Arial" w:hAnsi="Arial"/>
      <w:sz w:val="18"/>
      <w:szCs w:val="18"/>
    </w:rPr>
  </w:style>
  <w:style w:type="character" w:styleId="a5">
    <w:name w:val="Hyperlink"/>
    <w:basedOn w:val="a0"/>
    <w:rsid w:val="008659CB"/>
    <w:rPr>
      <w:color w:val="0000FF"/>
      <w:u w:val="single"/>
    </w:rPr>
  </w:style>
  <w:style w:type="paragraph" w:styleId="a6">
    <w:name w:val="footer"/>
    <w:basedOn w:val="a"/>
    <w:link w:val="Char"/>
    <w:rsid w:val="00DF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6"/>
    <w:rsid w:val="00DF68D5"/>
    <w:rPr>
      <w:kern w:val="2"/>
    </w:rPr>
  </w:style>
  <w:style w:type="paragraph" w:styleId="a7">
    <w:name w:val="List Paragraph"/>
    <w:basedOn w:val="a"/>
    <w:uiPriority w:val="34"/>
    <w:qFormat/>
    <w:rsid w:val="0034152D"/>
    <w:pPr>
      <w:ind w:leftChars="200" w:left="480"/>
    </w:pPr>
  </w:style>
  <w:style w:type="paragraph" w:styleId="a8">
    <w:name w:val="Document Map"/>
    <w:basedOn w:val="a"/>
    <w:link w:val="Char0"/>
    <w:rsid w:val="003D5A6F"/>
    <w:rPr>
      <w:rFonts w:ascii="PMingLiU"/>
      <w:sz w:val="18"/>
      <w:szCs w:val="18"/>
    </w:rPr>
  </w:style>
  <w:style w:type="character" w:customStyle="1" w:styleId="Char0">
    <w:name w:val="文档结构图 Char"/>
    <w:basedOn w:val="a0"/>
    <w:link w:val="a8"/>
    <w:rsid w:val="003D5A6F"/>
    <w:rPr>
      <w:rFonts w:ascii="PMingLiU"/>
      <w:kern w:val="2"/>
      <w:sz w:val="18"/>
      <w:szCs w:val="18"/>
    </w:rPr>
  </w:style>
  <w:style w:type="character" w:customStyle="1" w:styleId="hps">
    <w:name w:val="hps"/>
    <w:basedOn w:val="a0"/>
    <w:rsid w:val="007D1A5D"/>
  </w:style>
  <w:style w:type="paragraph" w:customStyle="1" w:styleId="a9">
    <w:name w:val="關鍵字"/>
    <w:basedOn w:val="a"/>
    <w:rsid w:val="00D9030D"/>
    <w:pPr>
      <w:autoSpaceDE w:val="0"/>
      <w:autoSpaceDN w:val="0"/>
      <w:adjustRightInd w:val="0"/>
      <w:snapToGrid w:val="0"/>
      <w:spacing w:line="320" w:lineRule="exact"/>
      <w:ind w:left="987" w:hanging="987"/>
      <w:jc w:val="both"/>
      <w:textAlignment w:val="baseline"/>
    </w:pPr>
    <w:rPr>
      <w:rFonts w:ascii="Arial" w:eastAsia="DFKai-SB" w:hAnsi="Arial"/>
      <w:color w:val="000000"/>
      <w:kern w:val="0"/>
    </w:rPr>
  </w:style>
  <w:style w:type="paragraph" w:customStyle="1" w:styleId="aa">
    <w:name w:val="摘要"/>
    <w:basedOn w:val="a"/>
    <w:rsid w:val="00D9030D"/>
    <w:pPr>
      <w:autoSpaceDE w:val="0"/>
      <w:autoSpaceDN w:val="0"/>
      <w:adjustRightInd w:val="0"/>
      <w:snapToGrid w:val="0"/>
      <w:spacing w:beforeLines="100" w:line="320" w:lineRule="exact"/>
      <w:jc w:val="both"/>
      <w:textAlignment w:val="baseline"/>
    </w:pPr>
    <w:rPr>
      <w:rFonts w:ascii="Arial" w:eastAsia="DFKai-SB" w:hAnsi="Arial"/>
      <w:bCs/>
      <w:color w:val="000000"/>
      <w:kern w:val="0"/>
    </w:rPr>
  </w:style>
  <w:style w:type="character" w:customStyle="1" w:styleId="1Char">
    <w:name w:val="标题 1 Char"/>
    <w:basedOn w:val="a0"/>
    <w:link w:val="1"/>
    <w:rsid w:val="00BE5E16"/>
    <w:rPr>
      <w:rFonts w:hAnsi="PMingLiU"/>
      <w:b/>
      <w:bCs/>
      <w:kern w:val="2"/>
      <w:sz w:val="32"/>
      <w:szCs w:val="32"/>
    </w:rPr>
  </w:style>
  <w:style w:type="paragraph" w:customStyle="1" w:styleId="ab">
    <w:name w:val="作者"/>
    <w:autoRedefine/>
    <w:rsid w:val="00BE5E16"/>
    <w:pPr>
      <w:autoSpaceDE w:val="0"/>
      <w:autoSpaceDN w:val="0"/>
      <w:adjustRightInd w:val="0"/>
      <w:snapToGrid w:val="0"/>
      <w:spacing w:line="360" w:lineRule="auto"/>
      <w:jc w:val="center"/>
      <w:textAlignment w:val="bottom"/>
    </w:pPr>
    <w:rPr>
      <w:spacing w:val="12"/>
      <w:kern w:val="2"/>
      <w:sz w:val="24"/>
      <w:szCs w:val="24"/>
    </w:rPr>
  </w:style>
  <w:style w:type="paragraph" w:customStyle="1" w:styleId="ac">
    <w:name w:val="文章字"/>
    <w:basedOn w:val="a"/>
    <w:qFormat/>
    <w:rsid w:val="00BE5E16"/>
    <w:pPr>
      <w:autoSpaceDE w:val="0"/>
      <w:autoSpaceDN w:val="0"/>
      <w:adjustRightInd w:val="0"/>
      <w:spacing w:line="320" w:lineRule="atLeast"/>
      <w:ind w:firstLineChars="200" w:firstLine="200"/>
      <w:jc w:val="both"/>
      <w:textAlignment w:val="baseline"/>
    </w:pPr>
    <w:rPr>
      <w:rFonts w:ascii="Century Schoolbook" w:eastAsia="華康中明體" w:hAnsi="Century Schoolbook"/>
      <w:spacing w:val="1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C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BE5E16"/>
    <w:pPr>
      <w:widowControl/>
      <w:jc w:val="center"/>
      <w:outlineLvl w:val="0"/>
    </w:pPr>
    <w:rPr>
      <w:rFonts w:hAnsi="PMingLiU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59CB"/>
    <w:pPr>
      <w:tabs>
        <w:tab w:val="center" w:pos="4153"/>
        <w:tab w:val="right" w:pos="8306"/>
      </w:tabs>
      <w:snapToGrid w:val="0"/>
    </w:pPr>
    <w:rPr>
      <w:rFonts w:ascii="PMingLiU" w:hAnsi="DFKai-SB"/>
      <w:sz w:val="20"/>
      <w:szCs w:val="20"/>
    </w:rPr>
  </w:style>
  <w:style w:type="paragraph" w:styleId="a4">
    <w:name w:val="Balloon Text"/>
    <w:basedOn w:val="a"/>
    <w:semiHidden/>
    <w:rsid w:val="008659CB"/>
    <w:rPr>
      <w:rFonts w:ascii="Arial" w:hAnsi="Arial"/>
      <w:sz w:val="18"/>
      <w:szCs w:val="18"/>
    </w:rPr>
  </w:style>
  <w:style w:type="character" w:styleId="a5">
    <w:name w:val="Hyperlink"/>
    <w:basedOn w:val="a0"/>
    <w:rsid w:val="008659CB"/>
    <w:rPr>
      <w:color w:val="0000FF"/>
      <w:u w:val="single"/>
    </w:rPr>
  </w:style>
  <w:style w:type="paragraph" w:styleId="a6">
    <w:name w:val="footer"/>
    <w:basedOn w:val="a"/>
    <w:link w:val="Char"/>
    <w:rsid w:val="00DF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6"/>
    <w:rsid w:val="00DF68D5"/>
    <w:rPr>
      <w:kern w:val="2"/>
    </w:rPr>
  </w:style>
  <w:style w:type="paragraph" w:styleId="a7">
    <w:name w:val="List Paragraph"/>
    <w:basedOn w:val="a"/>
    <w:uiPriority w:val="34"/>
    <w:qFormat/>
    <w:rsid w:val="0034152D"/>
    <w:pPr>
      <w:ind w:leftChars="200" w:left="480"/>
    </w:pPr>
  </w:style>
  <w:style w:type="paragraph" w:styleId="a8">
    <w:name w:val="Document Map"/>
    <w:basedOn w:val="a"/>
    <w:link w:val="Char0"/>
    <w:rsid w:val="003D5A6F"/>
    <w:rPr>
      <w:rFonts w:ascii="PMingLiU"/>
      <w:sz w:val="18"/>
      <w:szCs w:val="18"/>
    </w:rPr>
  </w:style>
  <w:style w:type="character" w:customStyle="1" w:styleId="Char0">
    <w:name w:val="文档结构图 Char"/>
    <w:basedOn w:val="a0"/>
    <w:link w:val="a8"/>
    <w:rsid w:val="003D5A6F"/>
    <w:rPr>
      <w:rFonts w:ascii="PMingLiU"/>
      <w:kern w:val="2"/>
      <w:sz w:val="18"/>
      <w:szCs w:val="18"/>
    </w:rPr>
  </w:style>
  <w:style w:type="character" w:customStyle="1" w:styleId="hps">
    <w:name w:val="hps"/>
    <w:basedOn w:val="a0"/>
    <w:rsid w:val="007D1A5D"/>
  </w:style>
  <w:style w:type="paragraph" w:customStyle="1" w:styleId="a9">
    <w:name w:val="關鍵字"/>
    <w:basedOn w:val="a"/>
    <w:rsid w:val="00D9030D"/>
    <w:pPr>
      <w:autoSpaceDE w:val="0"/>
      <w:autoSpaceDN w:val="0"/>
      <w:adjustRightInd w:val="0"/>
      <w:snapToGrid w:val="0"/>
      <w:spacing w:line="320" w:lineRule="exact"/>
      <w:ind w:left="987" w:hanging="987"/>
      <w:jc w:val="both"/>
      <w:textAlignment w:val="baseline"/>
    </w:pPr>
    <w:rPr>
      <w:rFonts w:ascii="Arial" w:eastAsia="DFKai-SB" w:hAnsi="Arial"/>
      <w:color w:val="000000"/>
      <w:kern w:val="0"/>
    </w:rPr>
  </w:style>
  <w:style w:type="paragraph" w:customStyle="1" w:styleId="aa">
    <w:name w:val="摘要"/>
    <w:basedOn w:val="a"/>
    <w:rsid w:val="00D9030D"/>
    <w:pPr>
      <w:autoSpaceDE w:val="0"/>
      <w:autoSpaceDN w:val="0"/>
      <w:adjustRightInd w:val="0"/>
      <w:snapToGrid w:val="0"/>
      <w:spacing w:beforeLines="100" w:line="320" w:lineRule="exact"/>
      <w:jc w:val="both"/>
      <w:textAlignment w:val="baseline"/>
    </w:pPr>
    <w:rPr>
      <w:rFonts w:ascii="Arial" w:eastAsia="DFKai-SB" w:hAnsi="Arial"/>
      <w:bCs/>
      <w:color w:val="000000"/>
      <w:kern w:val="0"/>
    </w:rPr>
  </w:style>
  <w:style w:type="character" w:customStyle="1" w:styleId="1Char">
    <w:name w:val="标题 1 Char"/>
    <w:basedOn w:val="a0"/>
    <w:link w:val="1"/>
    <w:rsid w:val="00BE5E16"/>
    <w:rPr>
      <w:rFonts w:hAnsi="PMingLiU"/>
      <w:b/>
      <w:bCs/>
      <w:kern w:val="2"/>
      <w:sz w:val="32"/>
      <w:szCs w:val="32"/>
    </w:rPr>
  </w:style>
  <w:style w:type="paragraph" w:customStyle="1" w:styleId="ab">
    <w:name w:val="作者"/>
    <w:autoRedefine/>
    <w:rsid w:val="00BE5E16"/>
    <w:pPr>
      <w:autoSpaceDE w:val="0"/>
      <w:autoSpaceDN w:val="0"/>
      <w:adjustRightInd w:val="0"/>
      <w:snapToGrid w:val="0"/>
      <w:spacing w:line="360" w:lineRule="auto"/>
      <w:jc w:val="center"/>
      <w:textAlignment w:val="bottom"/>
    </w:pPr>
    <w:rPr>
      <w:spacing w:val="12"/>
      <w:kern w:val="2"/>
      <w:sz w:val="24"/>
      <w:szCs w:val="24"/>
    </w:rPr>
  </w:style>
  <w:style w:type="paragraph" w:customStyle="1" w:styleId="ac">
    <w:name w:val="文章字"/>
    <w:basedOn w:val="a"/>
    <w:qFormat/>
    <w:rsid w:val="00BE5E16"/>
    <w:pPr>
      <w:autoSpaceDE w:val="0"/>
      <w:autoSpaceDN w:val="0"/>
      <w:adjustRightInd w:val="0"/>
      <w:spacing w:line="320" w:lineRule="atLeast"/>
      <w:ind w:firstLineChars="200" w:firstLine="200"/>
      <w:jc w:val="both"/>
      <w:textAlignment w:val="baseline"/>
    </w:pPr>
    <w:rPr>
      <w:rFonts w:ascii="Century Schoolbook" w:eastAsia="華康中明體" w:hAnsi="Century Schoolbook"/>
      <w:spacing w:val="1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l69436@ceci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>SINOTECH</Company>
  <LinksUpToDate>false</LinksUpToDate>
  <CharactersWithSpaces>586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ftp://ftp.sinotech.com.tw/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2009年第八屆海峽兩岸隧道與地下工程</dc:title>
  <dc:creator>0652</dc:creator>
  <cp:lastModifiedBy>常翔</cp:lastModifiedBy>
  <cp:revision>12</cp:revision>
  <cp:lastPrinted>2012-01-02T09:28:00Z</cp:lastPrinted>
  <dcterms:created xsi:type="dcterms:W3CDTF">2015-02-04T03:32:00Z</dcterms:created>
  <dcterms:modified xsi:type="dcterms:W3CDTF">2015-02-05T00:27:00Z</dcterms:modified>
</cp:coreProperties>
</file>