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932F" w14:textId="77777777" w:rsidR="00961154" w:rsidRPr="000569C3" w:rsidRDefault="00961154" w:rsidP="00961154">
      <w:pPr>
        <w:spacing w:line="400" w:lineRule="exact"/>
        <w:jc w:val="left"/>
        <w:rPr>
          <w:rStyle w:val="a3"/>
          <w:rFonts w:ascii="华文仿宋" w:eastAsia="华文仿宋" w:hAnsi="华文仿宋" w:cstheme="minorEastAsia"/>
          <w:sz w:val="28"/>
        </w:rPr>
      </w:pPr>
      <w:r w:rsidRPr="000569C3">
        <w:rPr>
          <w:rStyle w:val="a3"/>
          <w:rFonts w:ascii="华文仿宋" w:eastAsia="华文仿宋" w:hAnsi="华文仿宋" w:cstheme="minorEastAsia" w:hint="eastAsia"/>
          <w:sz w:val="28"/>
        </w:rPr>
        <w:t>附件1：</w:t>
      </w:r>
    </w:p>
    <w:p w14:paraId="0DD86744" w14:textId="77777777" w:rsidR="00961154" w:rsidRPr="00BE2C6C" w:rsidRDefault="00961154" w:rsidP="00961154">
      <w:pPr>
        <w:jc w:val="center"/>
        <w:rPr>
          <w:rFonts w:ascii="仿宋" w:eastAsia="仿宋" w:hAnsi="仿宋" w:cstheme="minorEastAsia"/>
          <w:b/>
          <w:sz w:val="36"/>
          <w:szCs w:val="28"/>
        </w:rPr>
      </w:pPr>
      <w:r w:rsidRPr="00BE2C6C">
        <w:rPr>
          <w:rFonts w:ascii="仿宋" w:eastAsia="仿宋" w:hAnsi="仿宋" w:cstheme="minorEastAsia" w:hint="eastAsia"/>
          <w:b/>
          <w:sz w:val="36"/>
          <w:szCs w:val="28"/>
        </w:rPr>
        <w:t>住 宅 交 流 会 参 会 回 执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282"/>
        <w:gridCol w:w="2661"/>
        <w:gridCol w:w="3088"/>
      </w:tblGrid>
      <w:tr w:rsidR="00961154" w:rsidRPr="00F158DC" w14:paraId="5461E12E" w14:textId="77777777" w:rsidTr="006D6409">
        <w:trPr>
          <w:trHeight w:val="831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E0D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获奖</w:t>
            </w:r>
          </w:p>
          <w:p w14:paraId="41FE527A" w14:textId="5737A22A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项目</w:t>
            </w:r>
          </w:p>
        </w:tc>
        <w:tc>
          <w:tcPr>
            <w:tcW w:w="4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3B1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61154" w:rsidRPr="00F158DC" w14:paraId="28C88A7A" w14:textId="77777777" w:rsidTr="00961154">
        <w:trPr>
          <w:trHeight w:val="824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71F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单位</w:t>
            </w:r>
          </w:p>
          <w:p w14:paraId="4A08806C" w14:textId="1DCE321A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名称</w:t>
            </w:r>
          </w:p>
        </w:tc>
        <w:tc>
          <w:tcPr>
            <w:tcW w:w="4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797D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61154" w:rsidRPr="00F158DC" w14:paraId="4ABEDF75" w14:textId="77777777" w:rsidTr="00961154">
        <w:trPr>
          <w:trHeight w:val="694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BB32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通讯</w:t>
            </w:r>
          </w:p>
          <w:p w14:paraId="30752A89" w14:textId="5A273C64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6CC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61154" w:rsidRPr="00F158DC" w14:paraId="62266811" w14:textId="77777777" w:rsidTr="006D6409">
        <w:trPr>
          <w:trHeight w:val="707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209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参会</w:t>
            </w:r>
          </w:p>
          <w:p w14:paraId="178F730F" w14:textId="33A2F591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人员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BAF9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职  </w:t>
            </w:r>
            <w:proofErr w:type="gramStart"/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8F5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B6D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工程观摩</w:t>
            </w:r>
          </w:p>
        </w:tc>
      </w:tr>
      <w:tr w:rsidR="00961154" w:rsidRPr="000D630A" w14:paraId="6A363BCB" w14:textId="77777777" w:rsidTr="006D6409">
        <w:trPr>
          <w:trHeight w:val="533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B59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CA1B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428D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05C6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参加□、不参加□</w:t>
            </w:r>
          </w:p>
        </w:tc>
      </w:tr>
      <w:tr w:rsidR="00961154" w:rsidRPr="000D630A" w14:paraId="487ADF24" w14:textId="77777777" w:rsidTr="006D6409">
        <w:trPr>
          <w:trHeight w:val="583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C3CC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35E9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C73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BB2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参加□、不参加□</w:t>
            </w:r>
          </w:p>
        </w:tc>
      </w:tr>
      <w:tr w:rsidR="00961154" w:rsidRPr="000D630A" w14:paraId="0172F956" w14:textId="77777777" w:rsidTr="006D6409">
        <w:trPr>
          <w:trHeight w:val="510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39C0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5424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74D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717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参加□、不参加□</w:t>
            </w:r>
          </w:p>
        </w:tc>
      </w:tr>
      <w:tr w:rsidR="00961154" w:rsidRPr="000D630A" w14:paraId="11707AD2" w14:textId="77777777" w:rsidTr="006D6409">
        <w:trPr>
          <w:trHeight w:val="510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2C3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975D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592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566" w14:textId="77777777" w:rsidR="00961154" w:rsidRPr="00961154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961154">
              <w:rPr>
                <w:rFonts w:ascii="仿宋" w:eastAsia="仿宋" w:hAnsi="仿宋" w:cstheme="minorEastAsia" w:hint="eastAsia"/>
                <w:sz w:val="28"/>
                <w:szCs w:val="28"/>
              </w:rPr>
              <w:t>参加□、不参加□</w:t>
            </w:r>
          </w:p>
        </w:tc>
      </w:tr>
      <w:tr w:rsidR="00961154" w:rsidRPr="00F158DC" w14:paraId="38BDD33B" w14:textId="77777777" w:rsidTr="006D6409">
        <w:trPr>
          <w:trHeight w:val="5880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6CB" w14:textId="77777777" w:rsidR="00961154" w:rsidRPr="00BE2C6C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E2C6C">
              <w:rPr>
                <w:rFonts w:ascii="仿宋" w:eastAsia="仿宋" w:hAnsi="仿宋" w:cstheme="minorEastAsia" w:hint="eastAsia"/>
                <w:sz w:val="32"/>
                <w:szCs w:val="32"/>
              </w:rPr>
              <w:t>备  注</w:t>
            </w:r>
          </w:p>
        </w:tc>
        <w:tc>
          <w:tcPr>
            <w:tcW w:w="4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EAE" w14:textId="77777777" w:rsidR="00961154" w:rsidRPr="00F704C7" w:rsidRDefault="00961154" w:rsidP="006D6409">
            <w:pPr>
              <w:spacing w:line="240" w:lineRule="exact"/>
              <w:jc w:val="left"/>
              <w:rPr>
                <w:rFonts w:ascii="仿宋" w:eastAsia="仿宋" w:hAnsi="仿宋" w:cstheme="minorEastAsia"/>
                <w:sz w:val="24"/>
              </w:rPr>
            </w:pPr>
            <w:r w:rsidRPr="00F704C7">
              <w:rPr>
                <w:rFonts w:ascii="仿宋" w:eastAsia="仿宋" w:hAnsi="仿宋" w:cstheme="minorEastAsia" w:hint="eastAsia"/>
                <w:sz w:val="24"/>
              </w:rPr>
              <w:t>会场住宿酒店：青岛</w:t>
            </w:r>
            <w:r w:rsidRPr="00F704C7">
              <w:rPr>
                <w:rFonts w:ascii="仿宋" w:eastAsia="仿宋" w:hAnsi="仿宋" w:cstheme="minorEastAsia"/>
                <w:sz w:val="24"/>
              </w:rPr>
              <w:t>蓝海御华大饭店(</w:t>
            </w:r>
            <w:proofErr w:type="gramStart"/>
            <w:r w:rsidRPr="00F704C7">
              <w:rPr>
                <w:rFonts w:ascii="仿宋" w:eastAsia="仿宋" w:hAnsi="仿宋" w:cstheme="minorEastAsia"/>
                <w:sz w:val="24"/>
              </w:rPr>
              <w:t>城阳店</w:t>
            </w:r>
            <w:proofErr w:type="gramEnd"/>
            <w:r w:rsidRPr="00F704C7">
              <w:rPr>
                <w:rFonts w:ascii="仿宋" w:eastAsia="仿宋" w:hAnsi="仿宋" w:cstheme="minorEastAsia" w:hint="eastAsia"/>
                <w:sz w:val="24"/>
              </w:rPr>
              <w:t>)</w:t>
            </w:r>
          </w:p>
          <w:p w14:paraId="676F273E" w14:textId="77777777" w:rsidR="00961154" w:rsidRPr="00F704C7" w:rsidRDefault="00961154" w:rsidP="006D6409">
            <w:pPr>
              <w:spacing w:line="240" w:lineRule="exact"/>
              <w:jc w:val="left"/>
              <w:rPr>
                <w:rFonts w:ascii="仿宋" w:eastAsia="仿宋" w:hAnsi="仿宋" w:cstheme="minorEastAsia"/>
                <w:sz w:val="24"/>
              </w:rPr>
            </w:pPr>
            <w:r w:rsidRPr="00F704C7">
              <w:rPr>
                <w:rFonts w:ascii="仿宋" w:eastAsia="仿宋" w:hAnsi="仿宋" w:cstheme="minorEastAsia" w:hint="eastAsia"/>
                <w:sz w:val="24"/>
              </w:rPr>
              <w:t>地址：</w:t>
            </w:r>
            <w:r w:rsidRPr="00F704C7">
              <w:rPr>
                <w:rFonts w:ascii="仿宋" w:eastAsia="仿宋" w:hAnsi="仿宋" w:cstheme="minorEastAsia"/>
                <w:sz w:val="24"/>
              </w:rPr>
              <w:t>山东省青岛市城阳区兴阳路702号</w:t>
            </w:r>
            <w:r>
              <w:rPr>
                <w:rFonts w:ascii="仿宋" w:eastAsia="仿宋" w:hAnsi="仿宋" w:cstheme="minorEastAsia" w:hint="eastAsia"/>
                <w:sz w:val="24"/>
              </w:rPr>
              <w:t>（距离青岛北站约2</w:t>
            </w:r>
            <w:r>
              <w:rPr>
                <w:rFonts w:ascii="仿宋" w:eastAsia="仿宋" w:hAnsi="仿宋" w:cstheme="minorEastAsia"/>
                <w:sz w:val="24"/>
              </w:rPr>
              <w:t>0</w:t>
            </w:r>
            <w:r>
              <w:rPr>
                <w:rFonts w:ascii="仿宋" w:eastAsia="仿宋" w:hAnsi="仿宋" w:cstheme="minorEastAsia" w:hint="eastAsia"/>
                <w:sz w:val="24"/>
              </w:rPr>
              <w:t>公里）</w:t>
            </w:r>
          </w:p>
          <w:p w14:paraId="2E417427" w14:textId="77777777" w:rsidR="00961154" w:rsidRPr="00F704C7" w:rsidRDefault="00961154" w:rsidP="006D6409">
            <w:pPr>
              <w:spacing w:line="240" w:lineRule="exact"/>
              <w:jc w:val="left"/>
              <w:rPr>
                <w:rFonts w:ascii="仿宋" w:eastAsia="仿宋" w:hAnsi="仿宋" w:cstheme="minorEastAsia"/>
                <w:sz w:val="24"/>
              </w:rPr>
            </w:pPr>
            <w:r w:rsidRPr="00F704C7">
              <w:rPr>
                <w:rFonts w:ascii="仿宋" w:eastAsia="仿宋" w:hAnsi="仿宋" w:cstheme="minorEastAsia" w:hint="eastAsia"/>
                <w:sz w:val="24"/>
              </w:rPr>
              <w:t>协议价格</w:t>
            </w:r>
            <w:r>
              <w:rPr>
                <w:rFonts w:ascii="仿宋" w:eastAsia="仿宋" w:hAnsi="仿宋" w:cstheme="minorEastAsia" w:hint="eastAsia"/>
                <w:sz w:val="24"/>
              </w:rPr>
              <w:t>：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豪华大</w:t>
            </w:r>
            <w:r>
              <w:rPr>
                <w:rFonts w:ascii="仿宋" w:eastAsia="仿宋" w:hAnsi="仿宋" w:cstheme="minorEastAsia" w:hint="eastAsia"/>
                <w:sz w:val="24"/>
              </w:rPr>
              <w:t>床房-共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19间</w:t>
            </w:r>
            <w:r>
              <w:rPr>
                <w:rFonts w:ascii="仿宋" w:eastAsia="仿宋" w:hAnsi="仿宋" w:cstheme="minorEastAsia" w:hint="eastAsia"/>
                <w:sz w:val="24"/>
              </w:rPr>
              <w:t>-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418元</w:t>
            </w:r>
            <w:r>
              <w:rPr>
                <w:rFonts w:ascii="仿宋" w:eastAsia="仿宋" w:hAnsi="仿宋" w:cstheme="minorEastAsia" w:hint="eastAsia"/>
                <w:sz w:val="24"/>
              </w:rPr>
              <w:t>，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豪华</w:t>
            </w:r>
            <w:proofErr w:type="gramStart"/>
            <w:r w:rsidRPr="00695783">
              <w:rPr>
                <w:rFonts w:ascii="仿宋" w:eastAsia="仿宋" w:hAnsi="仿宋" w:cstheme="minorEastAsia" w:hint="eastAsia"/>
                <w:sz w:val="24"/>
              </w:rPr>
              <w:t>双</w:t>
            </w:r>
            <w:r>
              <w:rPr>
                <w:rFonts w:ascii="仿宋" w:eastAsia="仿宋" w:hAnsi="仿宋" w:cstheme="minorEastAsia" w:hint="eastAsia"/>
                <w:sz w:val="24"/>
              </w:rPr>
              <w:t>床房</w:t>
            </w:r>
            <w:proofErr w:type="gramEnd"/>
            <w:r>
              <w:rPr>
                <w:rFonts w:ascii="仿宋" w:eastAsia="仿宋" w:hAnsi="仿宋" w:cstheme="minorEastAsia" w:hint="eastAsia"/>
                <w:sz w:val="24"/>
              </w:rPr>
              <w:t>-共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46间</w:t>
            </w:r>
            <w:r>
              <w:rPr>
                <w:rFonts w:ascii="仿宋" w:eastAsia="仿宋" w:hAnsi="仿宋" w:cstheme="minorEastAsia"/>
                <w:sz w:val="24"/>
              </w:rPr>
              <w:t>-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418元</w:t>
            </w:r>
            <w:r>
              <w:rPr>
                <w:rFonts w:ascii="仿宋" w:eastAsia="仿宋" w:hAnsi="仿宋" w:cstheme="minorEastAsia" w:hint="eastAsia"/>
                <w:sz w:val="24"/>
              </w:rPr>
              <w:t>，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好莱坞</w:t>
            </w:r>
            <w:r>
              <w:rPr>
                <w:rFonts w:ascii="仿宋" w:eastAsia="仿宋" w:hAnsi="仿宋" w:cstheme="minorEastAsia" w:hint="eastAsia"/>
                <w:sz w:val="24"/>
              </w:rPr>
              <w:t>房-共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50间</w:t>
            </w:r>
            <w:r>
              <w:rPr>
                <w:rFonts w:ascii="仿宋" w:eastAsia="仿宋" w:hAnsi="仿宋" w:cstheme="minorEastAsia"/>
                <w:sz w:val="24"/>
              </w:rPr>
              <w:t>-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488元</w:t>
            </w:r>
            <w:r>
              <w:rPr>
                <w:rFonts w:ascii="仿宋" w:eastAsia="仿宋" w:hAnsi="仿宋" w:cstheme="minorEastAsia" w:hint="eastAsia"/>
                <w:sz w:val="24"/>
              </w:rPr>
              <w:t>，</w:t>
            </w:r>
            <w:proofErr w:type="gramStart"/>
            <w:r w:rsidRPr="00695783">
              <w:rPr>
                <w:rFonts w:ascii="仿宋" w:eastAsia="仿宋" w:hAnsi="仿宋" w:cstheme="minorEastAsia" w:hint="eastAsia"/>
                <w:sz w:val="24"/>
              </w:rPr>
              <w:t>行政双</w:t>
            </w:r>
            <w:r>
              <w:rPr>
                <w:rFonts w:ascii="仿宋" w:eastAsia="仿宋" w:hAnsi="仿宋" w:cstheme="minorEastAsia" w:hint="eastAsia"/>
                <w:sz w:val="24"/>
              </w:rPr>
              <w:t>床房</w:t>
            </w:r>
            <w:proofErr w:type="gramEnd"/>
            <w:r>
              <w:rPr>
                <w:rFonts w:ascii="仿宋" w:eastAsia="仿宋" w:hAnsi="仿宋" w:cstheme="minorEastAsia" w:hint="eastAsia"/>
                <w:sz w:val="24"/>
              </w:rPr>
              <w:t>-共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22间</w:t>
            </w:r>
            <w:r>
              <w:rPr>
                <w:rFonts w:ascii="仿宋" w:eastAsia="仿宋" w:hAnsi="仿宋" w:cstheme="minorEastAsia"/>
                <w:sz w:val="24"/>
              </w:rPr>
              <w:t>-</w:t>
            </w:r>
            <w:r w:rsidRPr="00695783">
              <w:rPr>
                <w:rFonts w:ascii="仿宋" w:eastAsia="仿宋" w:hAnsi="仿宋" w:cstheme="minorEastAsia" w:hint="eastAsia"/>
                <w:sz w:val="24"/>
              </w:rPr>
              <w:t>488元</w:t>
            </w:r>
            <w:r w:rsidRPr="00F704C7">
              <w:rPr>
                <w:rFonts w:ascii="仿宋" w:eastAsia="仿宋" w:hAnsi="仿宋" w:cstheme="minorEastAsia" w:hint="eastAsia"/>
                <w:sz w:val="24"/>
              </w:rPr>
              <w:t>（</w:t>
            </w:r>
            <w:r>
              <w:rPr>
                <w:rFonts w:ascii="仿宋" w:eastAsia="仿宋" w:hAnsi="仿宋" w:cstheme="minorEastAsia" w:hint="eastAsia"/>
                <w:sz w:val="24"/>
              </w:rPr>
              <w:t>均</w:t>
            </w:r>
            <w:r w:rsidRPr="00F704C7">
              <w:rPr>
                <w:rFonts w:ascii="仿宋" w:eastAsia="仿宋" w:hAnsi="仿宋" w:cstheme="minorEastAsia" w:hint="eastAsia"/>
                <w:sz w:val="24"/>
              </w:rPr>
              <w:t>含早</w:t>
            </w:r>
            <w:r>
              <w:rPr>
                <w:rFonts w:ascii="仿宋" w:eastAsia="仿宋" w:hAnsi="仿宋" w:cstheme="minorEastAsia" w:hint="eastAsia"/>
                <w:sz w:val="24"/>
              </w:rPr>
              <w:t>餐</w:t>
            </w:r>
            <w:r w:rsidRPr="00F704C7">
              <w:rPr>
                <w:rFonts w:ascii="仿宋" w:eastAsia="仿宋" w:hAnsi="仿宋" w:cstheme="minorEastAsia" w:hint="eastAsia"/>
                <w:sz w:val="24"/>
              </w:rPr>
              <w:t>）</w:t>
            </w:r>
            <w:r>
              <w:rPr>
                <w:rFonts w:ascii="仿宋" w:eastAsia="仿宋" w:hAnsi="仿宋" w:cstheme="minorEastAsia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EastAsia"/>
                <w:sz w:val="24"/>
              </w:rPr>
              <w:t xml:space="preserve">             </w:t>
            </w:r>
            <w:proofErr w:type="gramStart"/>
            <w:r>
              <w:rPr>
                <w:rFonts w:ascii="仿宋" w:eastAsia="仿宋" w:hAnsi="仿宋" w:cstheme="minorEastAsia" w:hint="eastAsia"/>
                <w:sz w:val="24"/>
              </w:rPr>
              <w:t>房型早定</w:t>
            </w:r>
            <w:proofErr w:type="gramEnd"/>
            <w:r>
              <w:rPr>
                <w:rFonts w:ascii="仿宋" w:eastAsia="仿宋" w:hAnsi="仿宋" w:cstheme="minorEastAsia" w:hint="eastAsia"/>
                <w:sz w:val="24"/>
              </w:rPr>
              <w:t>早选。</w:t>
            </w:r>
          </w:p>
          <w:p w14:paraId="2011D4F6" w14:textId="77777777" w:rsidR="00961154" w:rsidRPr="00F704C7" w:rsidRDefault="00961154" w:rsidP="006D6409">
            <w:pPr>
              <w:spacing w:beforeLines="50" w:before="156" w:line="240" w:lineRule="exact"/>
              <w:jc w:val="left"/>
              <w:rPr>
                <w:rFonts w:ascii="仿宋" w:eastAsia="仿宋" w:hAnsi="仿宋" w:cstheme="minorEastAsia"/>
                <w:b/>
                <w:sz w:val="24"/>
              </w:rPr>
            </w:pP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关于酒店住宿预订方式的说明：</w:t>
            </w:r>
          </w:p>
          <w:p w14:paraId="67239E35" w14:textId="77777777" w:rsidR="00961154" w:rsidRPr="00F704C7" w:rsidRDefault="00961154" w:rsidP="006D6409">
            <w:pPr>
              <w:spacing w:beforeLines="50" w:before="156" w:line="240" w:lineRule="exact"/>
              <w:jc w:val="left"/>
              <w:rPr>
                <w:rFonts w:ascii="仿宋" w:eastAsia="仿宋" w:hAnsi="仿宋" w:cstheme="minorEastAsia"/>
                <w:b/>
                <w:sz w:val="24"/>
              </w:rPr>
            </w:pP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编辑订房短信至于帅帅经理：</w:t>
            </w:r>
            <w:r w:rsidRPr="00F704C7">
              <w:rPr>
                <w:rFonts w:ascii="仿宋" w:eastAsia="仿宋" w:hAnsi="仿宋" w:cstheme="minorEastAsia"/>
                <w:b/>
                <w:sz w:val="24"/>
              </w:rPr>
              <w:t>15806393153</w:t>
            </w:r>
          </w:p>
          <w:p w14:paraId="5C7943F9" w14:textId="77777777" w:rsidR="00961154" w:rsidRPr="00F704C7" w:rsidRDefault="00961154" w:rsidP="006D6409">
            <w:pPr>
              <w:widowControl/>
              <w:spacing w:line="240" w:lineRule="exac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 w:rsidRPr="00F704C7">
              <w:rPr>
                <w:rFonts w:ascii="仿宋" w:eastAsia="仿宋" w:hAnsi="仿宋" w:hint="eastAsia"/>
                <w:b/>
                <w:kern w:val="0"/>
                <w:sz w:val="24"/>
              </w:rPr>
              <w:t>请写明：入住人姓名+入住日期+离店日期+房型+间数+住宅交流会，发送短信成功请联系</w:t>
            </w: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于</w:t>
            </w:r>
            <w:r w:rsidRPr="00F704C7">
              <w:rPr>
                <w:rFonts w:ascii="仿宋" w:eastAsia="仿宋" w:hAnsi="仿宋" w:hint="eastAsia"/>
                <w:b/>
                <w:kern w:val="0"/>
                <w:sz w:val="24"/>
              </w:rPr>
              <w:t>经理确认。</w:t>
            </w:r>
            <w:proofErr w:type="gramStart"/>
            <w:r w:rsidRPr="00F704C7">
              <w:rPr>
                <w:rFonts w:ascii="仿宋" w:eastAsia="仿宋" w:hAnsi="仿宋" w:hint="eastAsia"/>
                <w:b/>
                <w:kern w:val="0"/>
                <w:sz w:val="24"/>
              </w:rPr>
              <w:t>或扫二维码加</w:t>
            </w:r>
            <w:proofErr w:type="gramEnd"/>
            <w:r w:rsidRPr="00F704C7">
              <w:rPr>
                <w:rFonts w:ascii="仿宋" w:eastAsia="仿宋" w:hAnsi="仿宋" w:hint="eastAsia"/>
                <w:b/>
                <w:kern w:val="0"/>
                <w:sz w:val="24"/>
              </w:rPr>
              <w:t>于经理微信。</w:t>
            </w:r>
          </w:p>
          <w:p w14:paraId="333196CD" w14:textId="77777777" w:rsidR="00961154" w:rsidRPr="00F704C7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14:paraId="10730D2B" w14:textId="77777777" w:rsidR="00961154" w:rsidRPr="00F704C7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14:paraId="28CCE42B" w14:textId="77777777" w:rsidR="00961154" w:rsidRPr="00F704C7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575A0C47" w14:textId="77777777" w:rsidR="00961154" w:rsidRPr="00F704C7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3495E4A6" w14:textId="77777777" w:rsidR="00961154" w:rsidRPr="00F704C7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75717A82" w14:textId="77777777" w:rsidR="00961154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1D75D500" w14:textId="77777777" w:rsidR="00961154" w:rsidRPr="00F704C7" w:rsidRDefault="00961154" w:rsidP="006D6409">
            <w:pPr>
              <w:widowControl/>
              <w:spacing w:line="32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4C791992" w14:textId="77777777" w:rsidR="00961154" w:rsidRPr="00F704C7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F704C7">
              <w:rPr>
                <w:noProof/>
                <w:sz w:val="24"/>
              </w:rPr>
              <w:drawing>
                <wp:inline distT="0" distB="0" distL="0" distR="0" wp14:anchorId="274212E3" wp14:editId="2CDB5A38">
                  <wp:extent cx="1218727" cy="1511808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88" cy="15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6D532" w14:textId="77777777" w:rsidR="00961154" w:rsidRPr="00F704C7" w:rsidRDefault="00961154" w:rsidP="006D6409">
            <w:pPr>
              <w:spacing w:line="360" w:lineRule="exact"/>
              <w:ind w:firstLineChars="245" w:firstLine="590"/>
              <w:jc w:val="left"/>
              <w:rPr>
                <w:rFonts w:ascii="仿宋" w:eastAsia="仿宋" w:hAnsi="仿宋" w:cstheme="minorEastAsia"/>
                <w:b/>
                <w:w w:val="80"/>
                <w:sz w:val="24"/>
              </w:rPr>
            </w:pP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以上酒店预订时间截止至202</w:t>
            </w:r>
            <w:r>
              <w:rPr>
                <w:rFonts w:ascii="仿宋" w:eastAsia="仿宋" w:hAnsi="仿宋" w:cstheme="minorEastAsia"/>
                <w:b/>
                <w:sz w:val="24"/>
              </w:rPr>
              <w:t>2</w:t>
            </w: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年1</w:t>
            </w:r>
            <w:r>
              <w:rPr>
                <w:rFonts w:ascii="仿宋" w:eastAsia="仿宋" w:hAnsi="仿宋" w:cstheme="minorEastAsia"/>
                <w:b/>
                <w:sz w:val="24"/>
              </w:rPr>
              <w:t>1</w:t>
            </w: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月</w:t>
            </w:r>
            <w:r>
              <w:rPr>
                <w:rFonts w:ascii="仿宋" w:eastAsia="仿宋" w:hAnsi="仿宋" w:cstheme="minorEastAsia"/>
                <w:b/>
                <w:sz w:val="24"/>
              </w:rPr>
              <w:t>21</w:t>
            </w:r>
            <w:r w:rsidRPr="00F704C7">
              <w:rPr>
                <w:rFonts w:ascii="仿宋" w:eastAsia="仿宋" w:hAnsi="仿宋" w:cstheme="minorEastAsia" w:hint="eastAsia"/>
                <w:b/>
                <w:sz w:val="24"/>
              </w:rPr>
              <w:t>日，请务必于此日期前预订，过期如无房请自行联系其他酒店</w:t>
            </w:r>
            <w:r w:rsidRPr="00F704C7">
              <w:rPr>
                <w:rFonts w:ascii="仿宋" w:eastAsia="仿宋" w:hAnsi="仿宋" w:cstheme="minorEastAsia" w:hint="eastAsia"/>
                <w:b/>
                <w:w w:val="80"/>
                <w:sz w:val="24"/>
              </w:rPr>
              <w:t>。</w:t>
            </w:r>
          </w:p>
        </w:tc>
      </w:tr>
      <w:tr w:rsidR="00961154" w:rsidRPr="00F158DC" w14:paraId="345A7030" w14:textId="77777777" w:rsidTr="006D6409">
        <w:trPr>
          <w:trHeight w:val="1511"/>
          <w:jc w:val="center"/>
        </w:trPr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3FC5" w14:textId="77777777" w:rsidR="00961154" w:rsidRPr="00BE2C6C" w:rsidRDefault="00961154" w:rsidP="006D6409">
            <w:pPr>
              <w:spacing w:line="36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E2C6C">
              <w:rPr>
                <w:rFonts w:ascii="仿宋" w:eastAsia="仿宋" w:hAnsi="仿宋" w:cstheme="minorEastAsia" w:hint="eastAsia"/>
                <w:sz w:val="32"/>
                <w:szCs w:val="32"/>
              </w:rPr>
              <w:t>说  明</w:t>
            </w:r>
          </w:p>
        </w:tc>
        <w:tc>
          <w:tcPr>
            <w:tcW w:w="4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164" w14:textId="77777777" w:rsidR="00961154" w:rsidRDefault="00961154" w:rsidP="006D6409">
            <w:pPr>
              <w:spacing w:line="400" w:lineRule="exact"/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工程观摩：即墨区职业教育园项目</w:t>
            </w:r>
          </w:p>
          <w:p w14:paraId="34934797" w14:textId="77777777" w:rsidR="00961154" w:rsidRPr="003A57E5" w:rsidRDefault="00961154" w:rsidP="006D6409">
            <w:pPr>
              <w:spacing w:line="400" w:lineRule="exact"/>
              <w:ind w:firstLineChars="500" w:firstLine="1400"/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（即墨区大信</w:t>
            </w:r>
            <w:proofErr w:type="gramStart"/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镇蓝鳌路</w:t>
            </w:r>
            <w:proofErr w:type="gramEnd"/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以南、天山三路以东）</w:t>
            </w:r>
          </w:p>
          <w:p w14:paraId="112E32AA" w14:textId="77777777" w:rsidR="00961154" w:rsidRPr="00BE2C6C" w:rsidRDefault="00961154" w:rsidP="006D6409">
            <w:pPr>
              <w:spacing w:line="320" w:lineRule="exact"/>
              <w:jc w:val="left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请于1</w:t>
            </w:r>
            <w:r w:rsidRPr="003A57E5">
              <w:rPr>
                <w:rFonts w:ascii="仿宋" w:eastAsia="仿宋" w:hAnsi="仿宋" w:cstheme="minorEastAsia"/>
                <w:sz w:val="28"/>
                <w:szCs w:val="28"/>
              </w:rPr>
              <w:t>1</w:t>
            </w:r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月</w:t>
            </w:r>
            <w:r w:rsidRPr="003A57E5">
              <w:rPr>
                <w:rFonts w:ascii="仿宋" w:eastAsia="仿宋" w:hAnsi="仿宋" w:cstheme="minorEastAsia"/>
                <w:sz w:val="28"/>
                <w:szCs w:val="28"/>
              </w:rPr>
              <w:t>21</w:t>
            </w:r>
            <w:r w:rsidRPr="003A57E5">
              <w:rPr>
                <w:rFonts w:ascii="仿宋" w:eastAsia="仿宋" w:hAnsi="仿宋" w:cstheme="minorEastAsia" w:hint="eastAsia"/>
                <w:sz w:val="28"/>
                <w:szCs w:val="28"/>
              </w:rPr>
              <w:t>日前将本回执发至会务组邮箱cceszwh@163.com</w:t>
            </w:r>
          </w:p>
        </w:tc>
      </w:tr>
    </w:tbl>
    <w:p w14:paraId="56861493" w14:textId="77777777" w:rsidR="00961154" w:rsidRPr="00E92F6B" w:rsidRDefault="00961154" w:rsidP="00961154">
      <w:pPr>
        <w:spacing w:line="400" w:lineRule="exact"/>
        <w:jc w:val="left"/>
        <w:rPr>
          <w:rStyle w:val="a3"/>
          <w:rFonts w:ascii="华文仿宋" w:eastAsia="华文仿宋" w:hAnsi="华文仿宋" w:cstheme="minorEastAsia"/>
          <w:sz w:val="28"/>
        </w:rPr>
      </w:pPr>
      <w:r w:rsidRPr="00E92F6B">
        <w:rPr>
          <w:rStyle w:val="a3"/>
          <w:rFonts w:ascii="华文仿宋" w:eastAsia="华文仿宋" w:hAnsi="华文仿宋" w:cstheme="minorEastAsia" w:hint="eastAsia"/>
          <w:sz w:val="28"/>
        </w:rPr>
        <w:lastRenderedPageBreak/>
        <w:t>附件</w:t>
      </w:r>
      <w:r w:rsidRPr="00E92F6B">
        <w:rPr>
          <w:rStyle w:val="a3"/>
          <w:rFonts w:ascii="华文仿宋" w:eastAsia="华文仿宋" w:hAnsi="华文仿宋" w:cstheme="minorEastAsia"/>
          <w:sz w:val="28"/>
        </w:rPr>
        <w:t>2</w:t>
      </w:r>
    </w:p>
    <w:p w14:paraId="70D0234A" w14:textId="77777777" w:rsidR="00961154" w:rsidRPr="00E92F6B" w:rsidRDefault="00961154" w:rsidP="00961154">
      <w:pPr>
        <w:jc w:val="center"/>
        <w:rPr>
          <w:rFonts w:ascii="华文仿宋" w:eastAsia="华文仿宋" w:hAnsi="华文仿宋" w:cstheme="minorEastAsia"/>
          <w:b/>
          <w:sz w:val="32"/>
        </w:rPr>
      </w:pPr>
      <w:r w:rsidRPr="00E92F6B">
        <w:rPr>
          <w:rFonts w:ascii="华文仿宋" w:eastAsia="华文仿宋" w:hAnsi="华文仿宋" w:cstheme="minorEastAsia" w:hint="eastAsia"/>
          <w:b/>
          <w:sz w:val="32"/>
        </w:rPr>
        <w:t>会议费开票信息表</w:t>
      </w: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159"/>
      </w:tblGrid>
      <w:tr w:rsidR="00961154" w:rsidRPr="00E92F6B" w14:paraId="6BB0409D" w14:textId="77777777" w:rsidTr="006D6409">
        <w:trPr>
          <w:trHeight w:val="953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D08E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发票</w:t>
            </w:r>
            <w:r>
              <w:rPr>
                <w:rFonts w:ascii="华文仿宋" w:eastAsia="华文仿宋" w:hAnsi="华文仿宋" w:cstheme="minorEastAsia" w:hint="eastAsia"/>
                <w:sz w:val="24"/>
              </w:rPr>
              <w:t>说明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CF65" w14:textId="77777777" w:rsidR="00961154" w:rsidRPr="00855666" w:rsidRDefault="00961154" w:rsidP="006D6409">
            <w:pPr>
              <w:spacing w:line="360" w:lineRule="exact"/>
              <w:ind w:firstLineChars="200" w:firstLine="560"/>
              <w:jc w:val="left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发票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最晚将于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会后1</w:t>
            </w:r>
            <w:r w:rsidRPr="00855666"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  <w:t>0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个工作日之内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开具完成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发送到提供的邮箱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，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开具增值税普通发票电子票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。</w:t>
            </w:r>
          </w:p>
        </w:tc>
      </w:tr>
      <w:tr w:rsidR="00961154" w:rsidRPr="00E92F6B" w14:paraId="12D5973B" w14:textId="77777777" w:rsidTr="006D6409">
        <w:trPr>
          <w:trHeight w:val="97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897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单位名称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5E0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961154" w:rsidRPr="00E92F6B" w14:paraId="04D193D9" w14:textId="77777777" w:rsidTr="006D6409">
        <w:trPr>
          <w:trHeight w:val="983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8A5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纳税人</w:t>
            </w:r>
          </w:p>
          <w:p w14:paraId="4A7C0CFC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识别号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E7C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961154" w:rsidRPr="00E92F6B" w14:paraId="5039F29D" w14:textId="77777777" w:rsidTr="006D6409">
        <w:trPr>
          <w:trHeight w:val="852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32B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缴费金额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052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961154" w:rsidRPr="00E92F6B" w14:paraId="5E761E4C" w14:textId="77777777" w:rsidTr="006D6409">
        <w:trPr>
          <w:trHeight w:val="83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F4B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发票内容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D6B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2A4015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会 议 费</w:t>
            </w:r>
          </w:p>
        </w:tc>
      </w:tr>
      <w:tr w:rsidR="00961154" w:rsidRPr="00E92F6B" w14:paraId="41483202" w14:textId="77777777" w:rsidTr="00806931">
        <w:trPr>
          <w:trHeight w:val="978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DEF" w14:textId="2888FF5A" w:rsidR="00961154" w:rsidRPr="00E92F6B" w:rsidRDefault="00806931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sz w:val="24"/>
              </w:rPr>
              <w:t>联系人</w:t>
            </w:r>
            <w:r w:rsidR="00961154">
              <w:rPr>
                <w:rFonts w:ascii="华文仿宋" w:eastAsia="华文仿宋" w:hAnsi="华文仿宋" w:cstheme="minorEastAsia" w:hint="eastAsia"/>
                <w:sz w:val="24"/>
              </w:rPr>
              <w:t>、</w:t>
            </w:r>
            <w:r w:rsidR="00961154" w:rsidRPr="00E92F6B">
              <w:rPr>
                <w:rFonts w:ascii="华文仿宋" w:eastAsia="华文仿宋" w:hAnsi="华文仿宋" w:cstheme="minorEastAsia" w:hint="eastAsia"/>
                <w:sz w:val="24"/>
              </w:rPr>
              <w:t>手机</w:t>
            </w:r>
            <w:r w:rsidR="00961154">
              <w:rPr>
                <w:rFonts w:ascii="华文仿宋" w:eastAsia="华文仿宋" w:hAnsi="华文仿宋" w:cstheme="minorEastAsia" w:hint="eastAsia"/>
                <w:sz w:val="24"/>
              </w:rPr>
              <w:t>号码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258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961154" w:rsidRPr="00E92F6B" w14:paraId="1D8571C7" w14:textId="77777777" w:rsidTr="006D6409">
        <w:trPr>
          <w:trHeight w:val="1278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0FB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发票</w:t>
            </w:r>
            <w:r>
              <w:rPr>
                <w:rFonts w:ascii="华文仿宋" w:eastAsia="华文仿宋" w:hAnsi="华文仿宋" w:cstheme="minorEastAsia" w:hint="eastAsia"/>
                <w:sz w:val="24"/>
              </w:rPr>
              <w:t>接收邮箱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007" w14:textId="77777777" w:rsidR="00961154" w:rsidRPr="00E92F6B" w:rsidRDefault="00961154" w:rsidP="006D6409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961154" w:rsidRPr="00E92F6B" w14:paraId="4F5BA9E3" w14:textId="77777777" w:rsidTr="001C4342">
        <w:trPr>
          <w:trHeight w:val="5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B2D7" w14:textId="77777777" w:rsidR="00961154" w:rsidRPr="00E92F6B" w:rsidRDefault="00961154" w:rsidP="006D6409">
            <w:pPr>
              <w:spacing w:line="360" w:lineRule="exact"/>
              <w:jc w:val="left"/>
              <w:rPr>
                <w:rFonts w:ascii="华文仿宋" w:eastAsia="华文仿宋" w:hAnsi="华文仿宋" w:cstheme="minorEastAsia"/>
                <w:sz w:val="28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8"/>
              </w:rPr>
              <w:t>备   注：</w:t>
            </w:r>
          </w:p>
        </w:tc>
      </w:tr>
      <w:tr w:rsidR="00961154" w:rsidRPr="00E92F6B" w14:paraId="40C7DF2D" w14:textId="77777777" w:rsidTr="006D6409">
        <w:trPr>
          <w:trHeight w:val="40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3C2" w14:textId="77777777" w:rsidR="00961154" w:rsidRPr="00BF15BE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·缴费方式：请于1</w:t>
            </w:r>
            <w:r w:rsidRPr="00BF15BE"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 w:rsidRPr="00BF15BE">
              <w:rPr>
                <w:rFonts w:ascii="仿宋_GB2312" w:eastAsia="仿宋_GB2312" w:hAnsi="仿宋_GB2312" w:cs="仿宋_GB2312"/>
                <w:sz w:val="30"/>
                <w:szCs w:val="30"/>
              </w:rPr>
              <w:t>21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日前转账汇款</w:t>
            </w:r>
          </w:p>
          <w:p w14:paraId="01E1183C" w14:textId="77777777" w:rsidR="00961154" w:rsidRPr="00BF15BE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·收款单位：中国土木工程学会</w:t>
            </w:r>
          </w:p>
          <w:p w14:paraId="336B7676" w14:textId="77777777" w:rsidR="00961154" w:rsidRPr="00BF15BE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·开户银行：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工商银行百万庄支行</w:t>
            </w:r>
          </w:p>
          <w:p w14:paraId="3CAC5D58" w14:textId="77777777" w:rsidR="00961154" w:rsidRPr="00BF15BE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·账 </w:t>
            </w:r>
            <w:r w:rsidRPr="00BF15BE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号：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0200001409089012486</w:t>
            </w:r>
          </w:p>
          <w:p w14:paraId="3B85C698" w14:textId="77777777" w:rsidR="00961154" w:rsidRPr="00BF15BE" w:rsidRDefault="00961154" w:rsidP="006D6409">
            <w:pPr>
              <w:spacing w:line="360" w:lineRule="exact"/>
              <w:ind w:firstLineChars="100" w:firstLine="3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转账附言请写明： “住宅交流会”</w:t>
            </w:r>
          </w:p>
          <w:p w14:paraId="162095F4" w14:textId="77777777" w:rsidR="00961154" w:rsidRPr="00BF15BE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·备注栏：请写明开票需求，分开多张开票或合并开票。</w:t>
            </w:r>
          </w:p>
          <w:p w14:paraId="7B257838" w14:textId="77777777" w:rsidR="00961154" w:rsidRPr="00BF15BE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如不填，则默认合并开一张。</w:t>
            </w:r>
          </w:p>
          <w:p w14:paraId="67820097" w14:textId="77777777" w:rsidR="00961154" w:rsidRDefault="00961154" w:rsidP="006D640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·联系电话：010-88400023/010-88400517</w:t>
            </w:r>
          </w:p>
          <w:p w14:paraId="015D91A0" w14:textId="77777777" w:rsidR="00961154" w:rsidRPr="00E92F6B" w:rsidRDefault="00961154" w:rsidP="006D6409">
            <w:pPr>
              <w:spacing w:line="360" w:lineRule="exact"/>
              <w:ind w:firstLineChars="100" w:firstLine="280"/>
              <w:rPr>
                <w:rFonts w:ascii="华文仿宋" w:eastAsia="华文仿宋" w:hAnsi="华文仿宋" w:cstheme="minorEastAsia"/>
                <w:b/>
                <w:sz w:val="28"/>
              </w:rPr>
            </w:pPr>
            <w:r w:rsidRPr="00E92F6B">
              <w:rPr>
                <w:rFonts w:ascii="华文仿宋" w:eastAsia="华文仿宋" w:hAnsi="华文仿宋" w:cstheme="minorEastAsia" w:hint="eastAsia"/>
                <w:b/>
                <w:sz w:val="28"/>
              </w:rPr>
              <w:t>请将本表Word版文件并</w:t>
            </w:r>
            <w:hyperlink r:id="rId7" w:history="1">
              <w:r w:rsidRPr="003E64A1">
                <w:rPr>
                  <w:rStyle w:val="a3"/>
                  <w:rFonts w:ascii="华文仿宋" w:eastAsia="华文仿宋" w:hAnsi="华文仿宋" w:cstheme="minorEastAsia" w:hint="eastAsia"/>
                  <w:b/>
                  <w:sz w:val="28"/>
                </w:rPr>
                <w:t>汇款单复印件发送到我会邮箱cceszwh@163.com</w:t>
              </w:r>
            </w:hyperlink>
          </w:p>
          <w:p w14:paraId="7DA868C2" w14:textId="77777777" w:rsidR="00961154" w:rsidRPr="00E92F6B" w:rsidRDefault="00961154" w:rsidP="006D6409">
            <w:pPr>
              <w:spacing w:line="360" w:lineRule="exact"/>
              <w:ind w:firstLineChars="50" w:firstLine="140"/>
              <w:jc w:val="center"/>
              <w:rPr>
                <w:rFonts w:ascii="华文仿宋" w:eastAsia="华文仿宋" w:hAnsi="华文仿宋" w:cstheme="minorEastAsia"/>
                <w:sz w:val="28"/>
              </w:rPr>
            </w:pPr>
            <w:r w:rsidRPr="00E92F6B">
              <w:rPr>
                <w:rFonts w:ascii="华文仿宋" w:eastAsia="华文仿宋" w:hAnsi="华文仿宋" w:cstheme="minorEastAsia" w:hint="eastAsia"/>
                <w:b/>
                <w:bCs/>
                <w:color w:val="2E74B5" w:themeColor="accent5" w:themeShade="BF"/>
                <w:sz w:val="28"/>
              </w:rPr>
              <w:t>（如以个人名义汇款请将带汇款人姓名汇款单的截图发送邮箱）</w:t>
            </w:r>
          </w:p>
        </w:tc>
      </w:tr>
    </w:tbl>
    <w:p w14:paraId="6F6450FA" w14:textId="2517F8D5" w:rsidR="00961154" w:rsidRDefault="006638A6" w:rsidP="006638A6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2667A3">
        <w:rPr>
          <w:rFonts w:ascii="华文仿宋" w:eastAsia="华文仿宋" w:hAnsi="华文仿宋" w:hint="eastAsia"/>
          <w:sz w:val="32"/>
          <w:szCs w:val="32"/>
        </w:rPr>
        <w:t>会议代表报名表格及会议安排，可在中国土木工程学会住宅工程指导工作委员会网站下载</w:t>
      </w:r>
      <w:hyperlink r:id="rId8" w:history="1">
        <w:r w:rsidR="001C4342" w:rsidRPr="007E145D">
          <w:rPr>
            <w:rStyle w:val="a3"/>
            <w:rFonts w:ascii="华文仿宋" w:eastAsia="华文仿宋" w:hAnsi="华文仿宋"/>
            <w:sz w:val="32"/>
            <w:szCs w:val="32"/>
          </w:rPr>
          <w:t>http://www.cces.net.cn/html/zzgczdgz/</w:t>
        </w:r>
      </w:hyperlink>
      <w:r w:rsidRPr="002667A3">
        <w:rPr>
          <w:rFonts w:ascii="华文仿宋" w:eastAsia="华文仿宋" w:hAnsi="华文仿宋" w:hint="eastAsia"/>
          <w:sz w:val="32"/>
          <w:szCs w:val="32"/>
        </w:rPr>
        <w:t>（点击“通知公告”）</w:t>
      </w:r>
    </w:p>
    <w:sectPr w:rsidR="00961154" w:rsidSect="00A76228">
      <w:pgSz w:w="11906" w:h="16838"/>
      <w:pgMar w:top="1440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FA69" w14:textId="77777777" w:rsidR="009E2841" w:rsidRDefault="009E2841" w:rsidP="00D43D70">
      <w:r>
        <w:separator/>
      </w:r>
    </w:p>
  </w:endnote>
  <w:endnote w:type="continuationSeparator" w:id="0">
    <w:p w14:paraId="5CE9BEFB" w14:textId="77777777" w:rsidR="009E2841" w:rsidRDefault="009E2841" w:rsidP="00D4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5FFD" w14:textId="77777777" w:rsidR="009E2841" w:rsidRDefault="009E2841" w:rsidP="00D43D70">
      <w:r>
        <w:separator/>
      </w:r>
    </w:p>
  </w:footnote>
  <w:footnote w:type="continuationSeparator" w:id="0">
    <w:p w14:paraId="08B9BC0B" w14:textId="77777777" w:rsidR="009E2841" w:rsidRDefault="009E2841" w:rsidP="00D4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A6"/>
    <w:rsid w:val="000047E1"/>
    <w:rsid w:val="001B500C"/>
    <w:rsid w:val="001C4342"/>
    <w:rsid w:val="00204E17"/>
    <w:rsid w:val="002639CC"/>
    <w:rsid w:val="00381604"/>
    <w:rsid w:val="00395662"/>
    <w:rsid w:val="003F0885"/>
    <w:rsid w:val="005B3D7F"/>
    <w:rsid w:val="005D2665"/>
    <w:rsid w:val="006638A6"/>
    <w:rsid w:val="00806931"/>
    <w:rsid w:val="009105EE"/>
    <w:rsid w:val="00961154"/>
    <w:rsid w:val="00993BDD"/>
    <w:rsid w:val="009E2841"/>
    <w:rsid w:val="00A00801"/>
    <w:rsid w:val="00A4342A"/>
    <w:rsid w:val="00A76228"/>
    <w:rsid w:val="00A8173D"/>
    <w:rsid w:val="00A829D6"/>
    <w:rsid w:val="00A909CA"/>
    <w:rsid w:val="00B01F63"/>
    <w:rsid w:val="00B6742E"/>
    <w:rsid w:val="00BB091E"/>
    <w:rsid w:val="00BD7724"/>
    <w:rsid w:val="00BF36F7"/>
    <w:rsid w:val="00C60E14"/>
    <w:rsid w:val="00CC4C39"/>
    <w:rsid w:val="00CF7897"/>
    <w:rsid w:val="00D32022"/>
    <w:rsid w:val="00D40EB8"/>
    <w:rsid w:val="00D43D70"/>
    <w:rsid w:val="00D558B2"/>
    <w:rsid w:val="00D86936"/>
    <w:rsid w:val="00DA1827"/>
    <w:rsid w:val="00DC5949"/>
    <w:rsid w:val="00E55B2A"/>
    <w:rsid w:val="00F56F10"/>
    <w:rsid w:val="00F80A2D"/>
    <w:rsid w:val="00F95394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D91DD"/>
  <w15:chartTrackingRefBased/>
  <w15:docId w15:val="{BA44AF29-7676-4332-9B37-B9F827B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8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3D7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3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3D70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5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s.net.cn/html/zzgczdg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7719;&#27454;&#21333;&#22797;&#21360;&#20214;&#21457;&#36865;&#21040;&#25105;&#20250;&#37038;&#31665;cceszw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 巍</dc:creator>
  <cp:keywords/>
  <dc:description/>
  <cp:lastModifiedBy>祖 巍</cp:lastModifiedBy>
  <cp:revision>29</cp:revision>
  <cp:lastPrinted>2022-10-17T02:52:00Z</cp:lastPrinted>
  <dcterms:created xsi:type="dcterms:W3CDTF">2022-10-13T03:32:00Z</dcterms:created>
  <dcterms:modified xsi:type="dcterms:W3CDTF">2022-10-18T08:03:00Z</dcterms:modified>
</cp:coreProperties>
</file>