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83" w:rsidRDefault="00BC23E3" w:rsidP="003C0283">
      <w:pPr>
        <w:spacing w:beforeLines="50" w:before="156" w:afterLines="50" w:after="156"/>
        <w:jc w:val="center"/>
        <w:outlineLvl w:val="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学会</w:t>
      </w:r>
      <w:r w:rsidR="00847E20" w:rsidRPr="00847E20">
        <w:rPr>
          <w:rFonts w:ascii="黑体" w:eastAsia="黑体" w:hAnsi="黑体" w:hint="eastAsia"/>
          <w:sz w:val="32"/>
          <w:szCs w:val="32"/>
        </w:rPr>
        <w:t>标准《</w:t>
      </w:r>
      <w:r w:rsidR="005B4B2E" w:rsidRPr="005B4B2E">
        <w:rPr>
          <w:rFonts w:ascii="黑体" w:eastAsia="黑体" w:hAnsi="黑体" w:hint="eastAsia"/>
          <w:sz w:val="32"/>
          <w:szCs w:val="32"/>
        </w:rPr>
        <w:t>隧道二次衬砌混凝土控裂施工技术规程</w:t>
      </w:r>
      <w:r w:rsidR="00847E20" w:rsidRPr="00847E20">
        <w:rPr>
          <w:rFonts w:ascii="黑体" w:eastAsia="黑体" w:hAnsi="黑体" w:hint="eastAsia"/>
          <w:sz w:val="32"/>
          <w:szCs w:val="32"/>
        </w:rPr>
        <w:t>》征求意见表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418"/>
        <w:gridCol w:w="2267"/>
        <w:gridCol w:w="1418"/>
        <w:gridCol w:w="1610"/>
        <w:gridCol w:w="657"/>
        <w:gridCol w:w="840"/>
        <w:gridCol w:w="11"/>
        <w:gridCol w:w="1987"/>
      </w:tblGrid>
      <w:tr w:rsidR="00F75A36" w:rsidRPr="00A26A8F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:rsidR="00F75A36" w:rsidRPr="00A26A8F" w:rsidRDefault="00F75A36" w:rsidP="0010650C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A26A8F">
              <w:rPr>
                <w:rFonts w:ascii="仿宋_GB2312" w:eastAsia="仿宋_GB2312" w:cs="宋体" w:hint="eastAsia"/>
                <w:b/>
                <w:sz w:val="24"/>
              </w:rPr>
              <w:t>专家姓名</w:t>
            </w:r>
          </w:p>
        </w:tc>
        <w:tc>
          <w:tcPr>
            <w:tcW w:w="2267" w:type="dxa"/>
            <w:tcMar>
              <w:top w:w="170" w:type="dxa"/>
              <w:bottom w:w="170" w:type="dxa"/>
            </w:tcMar>
            <w:vAlign w:val="center"/>
          </w:tcPr>
          <w:p w:rsidR="00F75A36" w:rsidRPr="00A26A8F" w:rsidRDefault="00F75A36" w:rsidP="0010650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:rsidR="00F75A36" w:rsidRPr="00A26A8F" w:rsidRDefault="00F75A36" w:rsidP="0010650C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从事专业</w:t>
            </w:r>
          </w:p>
        </w:tc>
        <w:tc>
          <w:tcPr>
            <w:tcW w:w="2267" w:type="dxa"/>
            <w:gridSpan w:val="2"/>
            <w:tcMar>
              <w:top w:w="170" w:type="dxa"/>
              <w:bottom w:w="170" w:type="dxa"/>
            </w:tcMar>
            <w:vAlign w:val="center"/>
          </w:tcPr>
          <w:p w:rsidR="00F75A36" w:rsidRPr="00A26A8F" w:rsidRDefault="00F75A36" w:rsidP="0010650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F75A36" w:rsidRPr="00F75A36" w:rsidRDefault="00F75A36" w:rsidP="0010650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 w:rsidRPr="00F75A36">
              <w:rPr>
                <w:rFonts w:ascii="仿宋_GB2312" w:eastAsia="仿宋_GB2312" w:cs="宋体" w:hint="eastAsia"/>
                <w:b/>
                <w:sz w:val="24"/>
              </w:rPr>
              <w:t>职称</w:t>
            </w:r>
          </w:p>
        </w:tc>
        <w:tc>
          <w:tcPr>
            <w:tcW w:w="1998" w:type="dxa"/>
            <w:gridSpan w:val="2"/>
            <w:vAlign w:val="center"/>
          </w:tcPr>
          <w:p w:rsidR="00F75A36" w:rsidRPr="00A26A8F" w:rsidRDefault="00F75A36" w:rsidP="0010650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75A36" w:rsidRPr="00A26A8F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:rsidR="00F75A36" w:rsidRPr="00A26A8F" w:rsidRDefault="00F75A36" w:rsidP="0010650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工作性质</w:t>
            </w:r>
          </w:p>
        </w:tc>
        <w:tc>
          <w:tcPr>
            <w:tcW w:w="2267" w:type="dxa"/>
            <w:tcMar>
              <w:top w:w="170" w:type="dxa"/>
              <w:bottom w:w="170" w:type="dxa"/>
            </w:tcMar>
            <w:vAlign w:val="center"/>
          </w:tcPr>
          <w:p w:rsidR="00F75A36" w:rsidRPr="00A26A8F" w:rsidRDefault="00F75A36" w:rsidP="0010650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:rsidR="00F75A36" w:rsidRPr="00A26A8F" w:rsidRDefault="00F75A36" w:rsidP="0010650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 w:rsidRPr="00A26A8F">
              <w:rPr>
                <w:rFonts w:ascii="仿宋_GB2312" w:eastAsia="仿宋_GB2312" w:cs="宋体" w:hint="eastAsia"/>
                <w:b/>
                <w:sz w:val="24"/>
              </w:rPr>
              <w:t>所在单位</w:t>
            </w:r>
          </w:p>
        </w:tc>
        <w:tc>
          <w:tcPr>
            <w:tcW w:w="5105" w:type="dxa"/>
            <w:gridSpan w:val="5"/>
            <w:tcMar>
              <w:top w:w="170" w:type="dxa"/>
              <w:bottom w:w="170" w:type="dxa"/>
            </w:tcMar>
            <w:vAlign w:val="center"/>
          </w:tcPr>
          <w:p w:rsidR="00F75A36" w:rsidRPr="00A26A8F" w:rsidRDefault="00F75A36" w:rsidP="0010650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3C0283" w:rsidRPr="00A26A8F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:rsidR="003C0283" w:rsidRPr="00A26A8F" w:rsidRDefault="003C0283" w:rsidP="0010650C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A26A8F">
              <w:rPr>
                <w:rFonts w:ascii="仿宋_GB2312" w:eastAsia="仿宋_GB2312" w:cs="宋体" w:hint="eastAsia"/>
                <w:b/>
                <w:sz w:val="24"/>
              </w:rPr>
              <w:t>通信地址</w:t>
            </w:r>
          </w:p>
        </w:tc>
        <w:tc>
          <w:tcPr>
            <w:tcW w:w="5952" w:type="dxa"/>
            <w:gridSpan w:val="4"/>
            <w:tcMar>
              <w:top w:w="170" w:type="dxa"/>
              <w:bottom w:w="170" w:type="dxa"/>
            </w:tcMar>
            <w:vAlign w:val="center"/>
          </w:tcPr>
          <w:p w:rsidR="003C0283" w:rsidRPr="00A26A8F" w:rsidRDefault="003C0283" w:rsidP="0010650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C0283" w:rsidRPr="00A26A8F" w:rsidRDefault="003C0283" w:rsidP="0010650C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A26A8F">
              <w:rPr>
                <w:rFonts w:ascii="仿宋_GB2312" w:eastAsia="仿宋_GB2312" w:cs="宋体" w:hint="eastAsia"/>
                <w:b/>
                <w:sz w:val="24"/>
              </w:rPr>
              <w:t>邮编</w:t>
            </w:r>
          </w:p>
        </w:tc>
        <w:tc>
          <w:tcPr>
            <w:tcW w:w="1987" w:type="dxa"/>
            <w:vAlign w:val="center"/>
          </w:tcPr>
          <w:p w:rsidR="003C0283" w:rsidRPr="00A26A8F" w:rsidRDefault="003C0283" w:rsidP="0010650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3C0283" w:rsidRPr="00A26A8F">
        <w:trPr>
          <w:trHeight w:val="23"/>
          <w:jc w:val="center"/>
        </w:trPr>
        <w:tc>
          <w:tcPr>
            <w:tcW w:w="1418" w:type="dxa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3C0283" w:rsidRPr="00A26A8F" w:rsidRDefault="003C0283" w:rsidP="0010650C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A26A8F">
              <w:rPr>
                <w:rFonts w:ascii="仿宋_GB2312" w:eastAsia="仿宋_GB2312" w:cs="宋体" w:hint="eastAsia"/>
                <w:b/>
                <w:sz w:val="24"/>
              </w:rPr>
              <w:t>联系电话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3C0283" w:rsidRPr="00A26A8F" w:rsidRDefault="003C0283" w:rsidP="0010650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3C0283" w:rsidRPr="00A26A8F" w:rsidRDefault="003C0283" w:rsidP="0010650C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A26A8F">
              <w:rPr>
                <w:rFonts w:ascii="仿宋_GB2312" w:eastAsia="仿宋_GB2312" w:hint="eastAsia"/>
                <w:b/>
                <w:sz w:val="24"/>
              </w:rPr>
              <w:t>电子邮箱</w:t>
            </w:r>
          </w:p>
        </w:tc>
        <w:tc>
          <w:tcPr>
            <w:tcW w:w="2267" w:type="dxa"/>
            <w:gridSpan w:val="2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3C0283" w:rsidRPr="00A26A8F" w:rsidRDefault="003C0283" w:rsidP="0010650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double" w:sz="4" w:space="0" w:color="auto"/>
            </w:tcBorders>
            <w:vAlign w:val="center"/>
          </w:tcPr>
          <w:p w:rsidR="003C0283" w:rsidRPr="00A26A8F" w:rsidRDefault="003C0283" w:rsidP="0010650C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A26A8F">
              <w:rPr>
                <w:rFonts w:ascii="仿宋_GB2312" w:eastAsia="仿宋_GB2312" w:cs="宋体" w:hint="eastAsia"/>
                <w:b/>
                <w:sz w:val="24"/>
              </w:rPr>
              <w:t>传真</w:t>
            </w:r>
          </w:p>
        </w:tc>
        <w:tc>
          <w:tcPr>
            <w:tcW w:w="1987" w:type="dxa"/>
            <w:tcBorders>
              <w:bottom w:val="double" w:sz="4" w:space="0" w:color="auto"/>
            </w:tcBorders>
            <w:vAlign w:val="center"/>
          </w:tcPr>
          <w:p w:rsidR="003C0283" w:rsidRPr="00A26A8F" w:rsidRDefault="003C0283" w:rsidP="0010650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509FC" w:rsidRPr="00A26A8F">
        <w:trPr>
          <w:trHeight w:val="23"/>
          <w:jc w:val="center"/>
        </w:trPr>
        <w:tc>
          <w:tcPr>
            <w:tcW w:w="1418" w:type="dxa"/>
            <w:tcBorders>
              <w:top w:val="double" w:sz="4" w:space="0" w:color="auto"/>
            </w:tcBorders>
            <w:tcMar>
              <w:top w:w="170" w:type="dxa"/>
              <w:bottom w:w="170" w:type="dxa"/>
            </w:tcMar>
          </w:tcPr>
          <w:p w:rsidR="002509FC" w:rsidRPr="00A26A8F" w:rsidRDefault="002509FC" w:rsidP="0010650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 w:rsidRPr="00A26A8F">
              <w:rPr>
                <w:rFonts w:ascii="仿宋_GB2312" w:eastAsia="仿宋_GB2312" w:cs="宋体" w:hint="eastAsia"/>
                <w:b/>
                <w:sz w:val="24"/>
              </w:rPr>
              <w:t>条文</w:t>
            </w:r>
            <w:r w:rsidR="005868E6">
              <w:rPr>
                <w:rFonts w:ascii="仿宋_GB2312" w:eastAsia="仿宋_GB2312" w:cs="宋体" w:hint="eastAsia"/>
                <w:b/>
                <w:sz w:val="24"/>
              </w:rPr>
              <w:t>编</w:t>
            </w:r>
            <w:r w:rsidRPr="00A26A8F">
              <w:rPr>
                <w:rFonts w:ascii="仿宋_GB2312" w:eastAsia="仿宋_GB2312" w:cs="宋体" w:hint="eastAsia"/>
                <w:b/>
                <w:sz w:val="24"/>
              </w:rPr>
              <w:t>号</w:t>
            </w:r>
          </w:p>
        </w:tc>
        <w:tc>
          <w:tcPr>
            <w:tcW w:w="5295" w:type="dxa"/>
            <w:gridSpan w:val="3"/>
            <w:tcBorders>
              <w:top w:val="double" w:sz="4" w:space="0" w:color="auto"/>
            </w:tcBorders>
            <w:tcMar>
              <w:top w:w="170" w:type="dxa"/>
              <w:bottom w:w="170" w:type="dxa"/>
            </w:tcMar>
          </w:tcPr>
          <w:p w:rsidR="002509FC" w:rsidRPr="00A26A8F" w:rsidRDefault="002509FC" w:rsidP="0010650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 w:rsidRPr="00A26A8F">
              <w:rPr>
                <w:rFonts w:ascii="仿宋_GB2312" w:eastAsia="仿宋_GB2312" w:cs="宋体" w:hint="eastAsia"/>
                <w:b/>
                <w:sz w:val="24"/>
              </w:rPr>
              <w:t>意见</w:t>
            </w:r>
            <w:r>
              <w:rPr>
                <w:rFonts w:ascii="仿宋_GB2312" w:eastAsia="仿宋_GB2312" w:cs="宋体" w:hint="eastAsia"/>
                <w:b/>
                <w:sz w:val="24"/>
              </w:rPr>
              <w:t>和建议</w:t>
            </w:r>
          </w:p>
        </w:tc>
        <w:tc>
          <w:tcPr>
            <w:tcW w:w="3495" w:type="dxa"/>
            <w:gridSpan w:val="4"/>
            <w:tcBorders>
              <w:top w:val="double" w:sz="4" w:space="0" w:color="auto"/>
            </w:tcBorders>
          </w:tcPr>
          <w:p w:rsidR="002509FC" w:rsidRPr="00A26A8F" w:rsidRDefault="002509FC" w:rsidP="002509F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 w:rsidRPr="00A26A8F">
              <w:rPr>
                <w:rFonts w:ascii="仿宋_GB2312" w:eastAsia="仿宋_GB2312" w:cs="宋体" w:hint="eastAsia"/>
                <w:b/>
                <w:sz w:val="24"/>
              </w:rPr>
              <w:t>理由</w:t>
            </w:r>
            <w:r>
              <w:rPr>
                <w:rFonts w:ascii="仿宋_GB2312" w:eastAsia="仿宋_GB2312" w:cs="宋体" w:hint="eastAsia"/>
                <w:b/>
                <w:sz w:val="24"/>
              </w:rPr>
              <w:t>和背景材料</w:t>
            </w:r>
          </w:p>
        </w:tc>
      </w:tr>
      <w:tr w:rsidR="0076200D" w:rsidRPr="00A26A8F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:rsidR="0076200D" w:rsidRPr="00A26A8F" w:rsidRDefault="0076200D" w:rsidP="00954E3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:rsidR="0076200D" w:rsidRPr="00A26A8F" w:rsidRDefault="0076200D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:rsidR="0076200D" w:rsidRPr="00A26A8F" w:rsidRDefault="0076200D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6200D" w:rsidRPr="00A26A8F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:rsidR="0076200D" w:rsidRPr="00A26A8F" w:rsidRDefault="0076200D" w:rsidP="00954E3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:rsidR="0076200D" w:rsidRPr="00A26A8F" w:rsidRDefault="0076200D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:rsidR="0076200D" w:rsidRPr="00A26A8F" w:rsidRDefault="0076200D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6200D" w:rsidRPr="00A26A8F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:rsidR="0076200D" w:rsidRPr="00A26A8F" w:rsidRDefault="0076200D" w:rsidP="00954E3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:rsidR="0076200D" w:rsidRPr="00A26A8F" w:rsidRDefault="0076200D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:rsidR="0076200D" w:rsidRPr="00A26A8F" w:rsidRDefault="0076200D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6200D" w:rsidRPr="00A26A8F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:rsidR="0076200D" w:rsidRPr="00A26A8F" w:rsidRDefault="0076200D" w:rsidP="00954E3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:rsidR="0076200D" w:rsidRPr="00A26A8F" w:rsidRDefault="0076200D" w:rsidP="00954E30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</w:tcPr>
          <w:p w:rsidR="0076200D" w:rsidRPr="00A26A8F" w:rsidRDefault="0076200D" w:rsidP="00954E30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76200D" w:rsidRPr="00A26A8F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:rsidR="0076200D" w:rsidRPr="00A26A8F" w:rsidRDefault="0076200D" w:rsidP="00954E3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:rsidR="0076200D" w:rsidRPr="00A26A8F" w:rsidRDefault="0076200D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:rsidR="0076200D" w:rsidRPr="00A26A8F" w:rsidRDefault="0076200D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6200D" w:rsidRPr="00A26A8F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:rsidR="0076200D" w:rsidRPr="00A26A8F" w:rsidRDefault="0076200D" w:rsidP="00954E3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:rsidR="0076200D" w:rsidRPr="00A26A8F" w:rsidRDefault="0076200D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:rsidR="0076200D" w:rsidRPr="00A26A8F" w:rsidRDefault="0076200D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6200D" w:rsidRPr="00A26A8F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:rsidR="0076200D" w:rsidRPr="00A26A8F" w:rsidRDefault="0076200D" w:rsidP="00954E3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:rsidR="0076200D" w:rsidRPr="00A26A8F" w:rsidRDefault="0076200D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:rsidR="0076200D" w:rsidRPr="00A26A8F" w:rsidRDefault="0076200D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6200D" w:rsidRPr="00A26A8F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:rsidR="0076200D" w:rsidRPr="00A26A8F" w:rsidRDefault="0076200D" w:rsidP="00954E3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:rsidR="0076200D" w:rsidRPr="00A26A8F" w:rsidRDefault="0076200D" w:rsidP="00954E30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</w:tcPr>
          <w:p w:rsidR="0076200D" w:rsidRPr="00A26A8F" w:rsidRDefault="0076200D" w:rsidP="00954E30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76200D" w:rsidRPr="00A26A8F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:rsidR="0076200D" w:rsidRPr="00A26A8F" w:rsidRDefault="0076200D" w:rsidP="00954E3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:rsidR="0076200D" w:rsidRPr="00A26A8F" w:rsidRDefault="0076200D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:rsidR="0076200D" w:rsidRPr="00A26A8F" w:rsidRDefault="0076200D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B4B2E" w:rsidRPr="00A26A8F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:rsidR="005B4B2E" w:rsidRPr="00A26A8F" w:rsidRDefault="005B4B2E" w:rsidP="00954E3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:rsidR="005B4B2E" w:rsidRPr="00A26A8F" w:rsidRDefault="005B4B2E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:rsidR="005B4B2E" w:rsidRPr="00A26A8F" w:rsidRDefault="005B4B2E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B4B2E" w:rsidRPr="00A26A8F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:rsidR="005B4B2E" w:rsidRPr="00A26A8F" w:rsidRDefault="005B4B2E" w:rsidP="00954E3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:rsidR="005B4B2E" w:rsidRPr="00A26A8F" w:rsidRDefault="005B4B2E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:rsidR="005B4B2E" w:rsidRPr="00A26A8F" w:rsidRDefault="005B4B2E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B4B2E" w:rsidRPr="00A26A8F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:rsidR="005B4B2E" w:rsidRPr="00A26A8F" w:rsidRDefault="005B4B2E" w:rsidP="00954E3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:rsidR="005B4B2E" w:rsidRPr="00A26A8F" w:rsidRDefault="005B4B2E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:rsidR="005B4B2E" w:rsidRPr="00A26A8F" w:rsidRDefault="005B4B2E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B4B2E" w:rsidRPr="00A26A8F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:rsidR="005B4B2E" w:rsidRPr="00A26A8F" w:rsidRDefault="005B4B2E" w:rsidP="00954E3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:rsidR="005B4B2E" w:rsidRPr="00A26A8F" w:rsidRDefault="005B4B2E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:rsidR="005B4B2E" w:rsidRPr="00A26A8F" w:rsidRDefault="005B4B2E" w:rsidP="00954E3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2509FC" w:rsidRDefault="002509FC" w:rsidP="002509FC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sectPr w:rsidR="002509FC" w:rsidSect="00903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DBA" w:rsidRPr="00453CF6" w:rsidRDefault="00B71DBA" w:rsidP="000102F1">
      <w:pPr>
        <w:rPr>
          <w:szCs w:val="22"/>
        </w:rPr>
      </w:pPr>
      <w:r>
        <w:separator/>
      </w:r>
    </w:p>
  </w:endnote>
  <w:endnote w:type="continuationSeparator" w:id="0">
    <w:p w:rsidR="00B71DBA" w:rsidRPr="00453CF6" w:rsidRDefault="00B71DBA" w:rsidP="000102F1">
      <w:pPr>
        <w:rPr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DBA" w:rsidRPr="00453CF6" w:rsidRDefault="00B71DBA" w:rsidP="000102F1">
      <w:pPr>
        <w:rPr>
          <w:szCs w:val="22"/>
        </w:rPr>
      </w:pPr>
      <w:r>
        <w:separator/>
      </w:r>
    </w:p>
  </w:footnote>
  <w:footnote w:type="continuationSeparator" w:id="0">
    <w:p w:rsidR="00B71DBA" w:rsidRPr="00453CF6" w:rsidRDefault="00B71DBA" w:rsidP="000102F1">
      <w:pPr>
        <w:rPr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61765"/>
    <w:multiLevelType w:val="hybridMultilevel"/>
    <w:tmpl w:val="719264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F1"/>
    <w:rsid w:val="000044A5"/>
    <w:rsid w:val="000102F1"/>
    <w:rsid w:val="00021A0B"/>
    <w:rsid w:val="00070FAB"/>
    <w:rsid w:val="00081813"/>
    <w:rsid w:val="00094EEC"/>
    <w:rsid w:val="000E2824"/>
    <w:rsid w:val="000E430C"/>
    <w:rsid w:val="000F2A9F"/>
    <w:rsid w:val="0010067E"/>
    <w:rsid w:val="0010650C"/>
    <w:rsid w:val="00124815"/>
    <w:rsid w:val="001364F0"/>
    <w:rsid w:val="00151243"/>
    <w:rsid w:val="00154EE7"/>
    <w:rsid w:val="00160FDB"/>
    <w:rsid w:val="001B35BD"/>
    <w:rsid w:val="002509FC"/>
    <w:rsid w:val="0029094F"/>
    <w:rsid w:val="002D1936"/>
    <w:rsid w:val="002D3303"/>
    <w:rsid w:val="003C0283"/>
    <w:rsid w:val="003E046E"/>
    <w:rsid w:val="003E5B5E"/>
    <w:rsid w:val="00417158"/>
    <w:rsid w:val="004B6C6F"/>
    <w:rsid w:val="005368A7"/>
    <w:rsid w:val="0054270B"/>
    <w:rsid w:val="00562291"/>
    <w:rsid w:val="00571B18"/>
    <w:rsid w:val="005868E6"/>
    <w:rsid w:val="005905C7"/>
    <w:rsid w:val="005A5BD0"/>
    <w:rsid w:val="005B4B2E"/>
    <w:rsid w:val="005C0B46"/>
    <w:rsid w:val="005D790D"/>
    <w:rsid w:val="00611E94"/>
    <w:rsid w:val="0065066A"/>
    <w:rsid w:val="006A0BC1"/>
    <w:rsid w:val="0071364E"/>
    <w:rsid w:val="0074191E"/>
    <w:rsid w:val="007556B2"/>
    <w:rsid w:val="0076200D"/>
    <w:rsid w:val="00784517"/>
    <w:rsid w:val="007D299D"/>
    <w:rsid w:val="007D7FD1"/>
    <w:rsid w:val="00806E76"/>
    <w:rsid w:val="00813705"/>
    <w:rsid w:val="008200B2"/>
    <w:rsid w:val="00830B01"/>
    <w:rsid w:val="00847E20"/>
    <w:rsid w:val="008A0D77"/>
    <w:rsid w:val="008E29B0"/>
    <w:rsid w:val="008E4542"/>
    <w:rsid w:val="008F5703"/>
    <w:rsid w:val="00903EB5"/>
    <w:rsid w:val="009334CB"/>
    <w:rsid w:val="00946CC1"/>
    <w:rsid w:val="00947027"/>
    <w:rsid w:val="00954E30"/>
    <w:rsid w:val="00963534"/>
    <w:rsid w:val="009826B7"/>
    <w:rsid w:val="00995616"/>
    <w:rsid w:val="009B3F60"/>
    <w:rsid w:val="009C72F6"/>
    <w:rsid w:val="00A26A8F"/>
    <w:rsid w:val="00A653DD"/>
    <w:rsid w:val="00A6618E"/>
    <w:rsid w:val="00A81804"/>
    <w:rsid w:val="00AC048E"/>
    <w:rsid w:val="00AE4324"/>
    <w:rsid w:val="00B0041D"/>
    <w:rsid w:val="00B058FF"/>
    <w:rsid w:val="00B219A0"/>
    <w:rsid w:val="00B454D7"/>
    <w:rsid w:val="00B71DBA"/>
    <w:rsid w:val="00B827B3"/>
    <w:rsid w:val="00B8631A"/>
    <w:rsid w:val="00B97837"/>
    <w:rsid w:val="00BB2909"/>
    <w:rsid w:val="00BC23E3"/>
    <w:rsid w:val="00BD2133"/>
    <w:rsid w:val="00BF05FA"/>
    <w:rsid w:val="00C217CB"/>
    <w:rsid w:val="00C41FAC"/>
    <w:rsid w:val="00C61338"/>
    <w:rsid w:val="00C63FCE"/>
    <w:rsid w:val="00C67DA0"/>
    <w:rsid w:val="00C70AF7"/>
    <w:rsid w:val="00C92F76"/>
    <w:rsid w:val="00CC0C0F"/>
    <w:rsid w:val="00CF606A"/>
    <w:rsid w:val="00D60E67"/>
    <w:rsid w:val="00DA3B41"/>
    <w:rsid w:val="00DA6319"/>
    <w:rsid w:val="00DE0A07"/>
    <w:rsid w:val="00DF4688"/>
    <w:rsid w:val="00E177A6"/>
    <w:rsid w:val="00E43794"/>
    <w:rsid w:val="00E73EE4"/>
    <w:rsid w:val="00ED7607"/>
    <w:rsid w:val="00F104FC"/>
    <w:rsid w:val="00F16EF3"/>
    <w:rsid w:val="00F22593"/>
    <w:rsid w:val="00F24858"/>
    <w:rsid w:val="00F54A62"/>
    <w:rsid w:val="00F561DB"/>
    <w:rsid w:val="00F56414"/>
    <w:rsid w:val="00F63B30"/>
    <w:rsid w:val="00F71946"/>
    <w:rsid w:val="00F75A36"/>
    <w:rsid w:val="00F778A6"/>
    <w:rsid w:val="00F83345"/>
    <w:rsid w:val="00FB390A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F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0102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2F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0102F1"/>
    <w:rPr>
      <w:sz w:val="18"/>
      <w:szCs w:val="18"/>
    </w:rPr>
  </w:style>
  <w:style w:type="paragraph" w:styleId="a5">
    <w:name w:val="Body Text Indent"/>
    <w:basedOn w:val="a"/>
    <w:link w:val="Char1"/>
    <w:rsid w:val="000102F1"/>
    <w:pPr>
      <w:adjustRightInd w:val="0"/>
      <w:snapToGrid w:val="0"/>
      <w:spacing w:line="560" w:lineRule="atLeast"/>
      <w:ind w:left="838" w:hangingChars="262" w:hanging="838"/>
    </w:pPr>
    <w:rPr>
      <w:rFonts w:ascii="仿宋_GB2312" w:eastAsia="仿宋_GB2312"/>
      <w:kern w:val="0"/>
      <w:sz w:val="32"/>
      <w:szCs w:val="20"/>
      <w:lang w:val="x-none" w:eastAsia="x-none"/>
    </w:rPr>
  </w:style>
  <w:style w:type="character" w:customStyle="1" w:styleId="Char1">
    <w:name w:val="正文文本缩进 Char"/>
    <w:link w:val="a5"/>
    <w:rsid w:val="000102F1"/>
    <w:rPr>
      <w:rFonts w:ascii="仿宋_GB2312" w:eastAsia="仿宋_GB2312" w:hAnsi="Times New Roman" w:cs="Times New Roman"/>
      <w:sz w:val="32"/>
      <w:szCs w:val="20"/>
    </w:rPr>
  </w:style>
  <w:style w:type="paragraph" w:styleId="a6">
    <w:name w:val="Document Map"/>
    <w:basedOn w:val="a"/>
    <w:link w:val="Char2"/>
    <w:uiPriority w:val="99"/>
    <w:semiHidden/>
    <w:unhideWhenUsed/>
    <w:rsid w:val="000102F1"/>
    <w:rPr>
      <w:rFonts w:ascii="宋体"/>
      <w:kern w:val="0"/>
      <w:sz w:val="18"/>
      <w:szCs w:val="18"/>
      <w:lang w:val="x-none" w:eastAsia="x-none"/>
    </w:rPr>
  </w:style>
  <w:style w:type="character" w:customStyle="1" w:styleId="Char2">
    <w:name w:val="文档结构图 Char"/>
    <w:link w:val="a6"/>
    <w:uiPriority w:val="99"/>
    <w:semiHidden/>
    <w:rsid w:val="000102F1"/>
    <w:rPr>
      <w:rFonts w:ascii="宋体" w:eastAsia="宋体" w:hAnsi="Times New Roman"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rsid w:val="0012481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7">
    <w:name w:val="Balloon Text"/>
    <w:basedOn w:val="a"/>
    <w:semiHidden/>
    <w:rsid w:val="00DA3B41"/>
    <w:rPr>
      <w:sz w:val="18"/>
      <w:szCs w:val="18"/>
    </w:rPr>
  </w:style>
  <w:style w:type="character" w:styleId="a8">
    <w:name w:val="Hyperlink"/>
    <w:uiPriority w:val="99"/>
    <w:unhideWhenUsed/>
    <w:rsid w:val="000E2824"/>
    <w:rPr>
      <w:color w:val="0000FF"/>
      <w:u w:val="single"/>
    </w:rPr>
  </w:style>
  <w:style w:type="paragraph" w:styleId="a9">
    <w:name w:val="Date"/>
    <w:basedOn w:val="a"/>
    <w:next w:val="a"/>
    <w:link w:val="Char3"/>
    <w:uiPriority w:val="99"/>
    <w:semiHidden/>
    <w:unhideWhenUsed/>
    <w:rsid w:val="00946CC1"/>
    <w:pPr>
      <w:ind w:leftChars="2500" w:left="100"/>
    </w:pPr>
    <w:rPr>
      <w:lang w:val="x-none" w:eastAsia="x-none"/>
    </w:rPr>
  </w:style>
  <w:style w:type="character" w:customStyle="1" w:styleId="Char3">
    <w:name w:val="日期 Char"/>
    <w:link w:val="a9"/>
    <w:uiPriority w:val="99"/>
    <w:semiHidden/>
    <w:rsid w:val="00946CC1"/>
    <w:rPr>
      <w:rFonts w:ascii="Times New Roman" w:hAnsi="Times New Roman"/>
      <w:kern w:val="2"/>
      <w:sz w:val="21"/>
      <w:szCs w:val="24"/>
    </w:rPr>
  </w:style>
  <w:style w:type="paragraph" w:styleId="aa">
    <w:name w:val="Body Text"/>
    <w:basedOn w:val="a"/>
    <w:link w:val="Char4"/>
    <w:uiPriority w:val="99"/>
    <w:rsid w:val="003C0283"/>
    <w:pPr>
      <w:jc w:val="center"/>
    </w:pPr>
    <w:rPr>
      <w:rFonts w:eastAsia="楷体_GB2312"/>
      <w:b/>
      <w:bCs/>
      <w:sz w:val="28"/>
      <w:lang w:val="x-none" w:eastAsia="x-none"/>
    </w:rPr>
  </w:style>
  <w:style w:type="character" w:customStyle="1" w:styleId="Char4">
    <w:name w:val="正文文本 Char"/>
    <w:link w:val="aa"/>
    <w:uiPriority w:val="99"/>
    <w:rsid w:val="003C0283"/>
    <w:rPr>
      <w:rFonts w:ascii="Times New Roman" w:eastAsia="楷体_GB2312" w:hAnsi="Times New Roman"/>
      <w:b/>
      <w:bCs/>
      <w:kern w:val="2"/>
      <w:sz w:val="28"/>
      <w:szCs w:val="24"/>
    </w:rPr>
  </w:style>
  <w:style w:type="paragraph" w:customStyle="1" w:styleId="Char5">
    <w:name w:val="Char"/>
    <w:basedOn w:val="a"/>
    <w:rsid w:val="002509FC"/>
    <w:pPr>
      <w:tabs>
        <w:tab w:val="left" w:pos="4665"/>
        <w:tab w:val="left" w:pos="8970"/>
      </w:tabs>
      <w:ind w:firstLine="400"/>
    </w:pPr>
    <w:rPr>
      <w:rFonts w:ascii="Tahoma" w:hAnsi="Tahoma" w:cs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F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0102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2F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0102F1"/>
    <w:rPr>
      <w:sz w:val="18"/>
      <w:szCs w:val="18"/>
    </w:rPr>
  </w:style>
  <w:style w:type="paragraph" w:styleId="a5">
    <w:name w:val="Body Text Indent"/>
    <w:basedOn w:val="a"/>
    <w:link w:val="Char1"/>
    <w:rsid w:val="000102F1"/>
    <w:pPr>
      <w:adjustRightInd w:val="0"/>
      <w:snapToGrid w:val="0"/>
      <w:spacing w:line="560" w:lineRule="atLeast"/>
      <w:ind w:left="838" w:hangingChars="262" w:hanging="838"/>
    </w:pPr>
    <w:rPr>
      <w:rFonts w:ascii="仿宋_GB2312" w:eastAsia="仿宋_GB2312"/>
      <w:kern w:val="0"/>
      <w:sz w:val="32"/>
      <w:szCs w:val="20"/>
      <w:lang w:val="x-none" w:eastAsia="x-none"/>
    </w:rPr>
  </w:style>
  <w:style w:type="character" w:customStyle="1" w:styleId="Char1">
    <w:name w:val="正文文本缩进 Char"/>
    <w:link w:val="a5"/>
    <w:rsid w:val="000102F1"/>
    <w:rPr>
      <w:rFonts w:ascii="仿宋_GB2312" w:eastAsia="仿宋_GB2312" w:hAnsi="Times New Roman" w:cs="Times New Roman"/>
      <w:sz w:val="32"/>
      <w:szCs w:val="20"/>
    </w:rPr>
  </w:style>
  <w:style w:type="paragraph" w:styleId="a6">
    <w:name w:val="Document Map"/>
    <w:basedOn w:val="a"/>
    <w:link w:val="Char2"/>
    <w:uiPriority w:val="99"/>
    <w:semiHidden/>
    <w:unhideWhenUsed/>
    <w:rsid w:val="000102F1"/>
    <w:rPr>
      <w:rFonts w:ascii="宋体"/>
      <w:kern w:val="0"/>
      <w:sz w:val="18"/>
      <w:szCs w:val="18"/>
      <w:lang w:val="x-none" w:eastAsia="x-none"/>
    </w:rPr>
  </w:style>
  <w:style w:type="character" w:customStyle="1" w:styleId="Char2">
    <w:name w:val="文档结构图 Char"/>
    <w:link w:val="a6"/>
    <w:uiPriority w:val="99"/>
    <w:semiHidden/>
    <w:rsid w:val="000102F1"/>
    <w:rPr>
      <w:rFonts w:ascii="宋体" w:eastAsia="宋体" w:hAnsi="Times New Roman"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rsid w:val="0012481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7">
    <w:name w:val="Balloon Text"/>
    <w:basedOn w:val="a"/>
    <w:semiHidden/>
    <w:rsid w:val="00DA3B41"/>
    <w:rPr>
      <w:sz w:val="18"/>
      <w:szCs w:val="18"/>
    </w:rPr>
  </w:style>
  <w:style w:type="character" w:styleId="a8">
    <w:name w:val="Hyperlink"/>
    <w:uiPriority w:val="99"/>
    <w:unhideWhenUsed/>
    <w:rsid w:val="000E2824"/>
    <w:rPr>
      <w:color w:val="0000FF"/>
      <w:u w:val="single"/>
    </w:rPr>
  </w:style>
  <w:style w:type="paragraph" w:styleId="a9">
    <w:name w:val="Date"/>
    <w:basedOn w:val="a"/>
    <w:next w:val="a"/>
    <w:link w:val="Char3"/>
    <w:uiPriority w:val="99"/>
    <w:semiHidden/>
    <w:unhideWhenUsed/>
    <w:rsid w:val="00946CC1"/>
    <w:pPr>
      <w:ind w:leftChars="2500" w:left="100"/>
    </w:pPr>
    <w:rPr>
      <w:lang w:val="x-none" w:eastAsia="x-none"/>
    </w:rPr>
  </w:style>
  <w:style w:type="character" w:customStyle="1" w:styleId="Char3">
    <w:name w:val="日期 Char"/>
    <w:link w:val="a9"/>
    <w:uiPriority w:val="99"/>
    <w:semiHidden/>
    <w:rsid w:val="00946CC1"/>
    <w:rPr>
      <w:rFonts w:ascii="Times New Roman" w:hAnsi="Times New Roman"/>
      <w:kern w:val="2"/>
      <w:sz w:val="21"/>
      <w:szCs w:val="24"/>
    </w:rPr>
  </w:style>
  <w:style w:type="paragraph" w:styleId="aa">
    <w:name w:val="Body Text"/>
    <w:basedOn w:val="a"/>
    <w:link w:val="Char4"/>
    <w:uiPriority w:val="99"/>
    <w:rsid w:val="003C0283"/>
    <w:pPr>
      <w:jc w:val="center"/>
    </w:pPr>
    <w:rPr>
      <w:rFonts w:eastAsia="楷体_GB2312"/>
      <w:b/>
      <w:bCs/>
      <w:sz w:val="28"/>
      <w:lang w:val="x-none" w:eastAsia="x-none"/>
    </w:rPr>
  </w:style>
  <w:style w:type="character" w:customStyle="1" w:styleId="Char4">
    <w:name w:val="正文文本 Char"/>
    <w:link w:val="aa"/>
    <w:uiPriority w:val="99"/>
    <w:rsid w:val="003C0283"/>
    <w:rPr>
      <w:rFonts w:ascii="Times New Roman" w:eastAsia="楷体_GB2312" w:hAnsi="Times New Roman"/>
      <w:b/>
      <w:bCs/>
      <w:kern w:val="2"/>
      <w:sz w:val="28"/>
      <w:szCs w:val="24"/>
    </w:rPr>
  </w:style>
  <w:style w:type="paragraph" w:customStyle="1" w:styleId="Char5">
    <w:name w:val="Char"/>
    <w:basedOn w:val="a"/>
    <w:rsid w:val="002509FC"/>
    <w:pPr>
      <w:tabs>
        <w:tab w:val="left" w:pos="4665"/>
        <w:tab w:val="left" w:pos="8970"/>
      </w:tabs>
      <w:ind w:firstLine="400"/>
    </w:pPr>
    <w:rPr>
      <w:rFonts w:ascii="Tahoma" w:hAnsi="Tahoma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微软中国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建院标函〔2011〕xx号</dc:title>
  <dc:creator>yeling</dc:creator>
  <cp:lastModifiedBy>杨朝帅</cp:lastModifiedBy>
  <cp:revision>2</cp:revision>
  <cp:lastPrinted>2011-08-07T06:16:00Z</cp:lastPrinted>
  <dcterms:created xsi:type="dcterms:W3CDTF">2024-05-13T00:41:00Z</dcterms:created>
  <dcterms:modified xsi:type="dcterms:W3CDTF">2024-05-13T00:41:00Z</dcterms:modified>
</cp:coreProperties>
</file>